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1C88" w:rsidRDefault="004C1C88" w:rsidP="004C1C88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4549E8">
        <w:rPr>
          <w:rFonts w:ascii="Times New Roman" w:eastAsia="Times New Roman" w:hAnsi="Times New Roman" w:cs="Times New Roman"/>
          <w:noProof/>
          <w:sz w:val="32"/>
          <w:szCs w:val="32"/>
          <w:lang w:eastAsia="ru-RU"/>
        </w:rPr>
        <w:drawing>
          <wp:anchor distT="0" distB="0" distL="114300" distR="114300" simplePos="0" relativeHeight="251662336" behindDoc="1" locked="0" layoutInCell="1" allowOverlap="1" wp14:anchorId="48B72BEE" wp14:editId="361D3462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647700" cy="807720"/>
            <wp:effectExtent l="0" t="0" r="0" b="0"/>
            <wp:wrapTight wrapText="bothSides">
              <wp:wrapPolygon edited="0">
                <wp:start x="0" y="0"/>
                <wp:lineTo x="0" y="20887"/>
                <wp:lineTo x="20965" y="20887"/>
                <wp:lineTo x="20965" y="0"/>
                <wp:lineTo x="0" y="0"/>
              </wp:wrapPolygon>
            </wp:wrapTight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C1C88" w:rsidRPr="004549E8" w:rsidRDefault="004C1C88" w:rsidP="004C1C88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4C1C88" w:rsidRDefault="004C1C88" w:rsidP="004C1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4C1C88" w:rsidRDefault="004C1C88" w:rsidP="004C1C8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4C1C88" w:rsidRPr="004549E8" w:rsidRDefault="004C1C88" w:rsidP="004C1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П О С Т А Н О В Л Е Н И Е</w:t>
      </w:r>
    </w:p>
    <w:p w:rsidR="004C1C88" w:rsidRDefault="004C1C88" w:rsidP="004C1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C1C88" w:rsidRPr="004549E8" w:rsidRDefault="004C1C88" w:rsidP="004C1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549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ПРАВИТЕЛЬСТВА</w:t>
      </w:r>
    </w:p>
    <w:p w:rsidR="004C1C88" w:rsidRDefault="004C1C88" w:rsidP="004C1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549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КАМЧАТСКОГО КРАЯ</w:t>
      </w:r>
    </w:p>
    <w:p w:rsidR="004C1C88" w:rsidRDefault="004C1C88" w:rsidP="004C1C88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42" w:type="dxa"/>
        <w:tblLayout w:type="fixed"/>
        <w:tblLook w:val="04A0" w:firstRow="1" w:lastRow="0" w:firstColumn="1" w:lastColumn="0" w:noHBand="0" w:noVBand="1"/>
      </w:tblPr>
      <w:tblGrid>
        <w:gridCol w:w="1985"/>
        <w:gridCol w:w="425"/>
        <w:gridCol w:w="1985"/>
      </w:tblGrid>
      <w:tr w:rsidR="008D4AE0" w:rsidTr="009C51CD"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D4AE0" w:rsidRDefault="008D4AE0" w:rsidP="009C51CD">
            <w:pPr>
              <w:spacing w:after="0" w:line="276" w:lineRule="auto"/>
              <w:ind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REGDATESTAMP"/>
            <w:r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[</w:t>
            </w:r>
            <w:r>
              <w:rPr>
                <w:rFonts w:ascii="Times New Roman" w:hAnsi="Times New Roman" w:cs="Times New Roman"/>
                <w:sz w:val="28"/>
                <w:szCs w:val="20"/>
              </w:rPr>
              <w:t>Д</w:t>
            </w:r>
            <w:r w:rsidRPr="00852152">
              <w:rPr>
                <w:rFonts w:ascii="Times New Roman" w:hAnsi="Times New Roman" w:cs="Times New Roman"/>
                <w:sz w:val="18"/>
                <w:szCs w:val="20"/>
              </w:rPr>
              <w:t>ата</w:t>
            </w:r>
            <w:r w:rsidRPr="00852152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r w:rsidRPr="00852152">
              <w:rPr>
                <w:rFonts w:ascii="Times New Roman" w:hAnsi="Times New Roman" w:cs="Times New Roman"/>
                <w:sz w:val="18"/>
                <w:szCs w:val="20"/>
              </w:rPr>
              <w:t>регистрации</w:t>
            </w:r>
            <w:r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]</w:t>
            </w:r>
            <w:bookmarkEnd w:id="0"/>
          </w:p>
        </w:tc>
        <w:tc>
          <w:tcPr>
            <w:tcW w:w="425" w:type="dxa"/>
            <w:hideMark/>
          </w:tcPr>
          <w:p w:rsidR="008D4AE0" w:rsidRDefault="008D4AE0" w:rsidP="009C51CD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8"/>
                <w:szCs w:val="20"/>
              </w:rPr>
              <w:t>№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D4AE0" w:rsidRDefault="008D4AE0" w:rsidP="009C51CD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1" w:name="REGNUMSTAMP"/>
            <w:r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[</w:t>
            </w:r>
            <w:r>
              <w:rPr>
                <w:rFonts w:ascii="Times New Roman" w:hAnsi="Times New Roman" w:cs="Times New Roman"/>
                <w:sz w:val="28"/>
                <w:szCs w:val="20"/>
              </w:rPr>
              <w:t>Н</w:t>
            </w:r>
            <w:r w:rsidRPr="00852152">
              <w:rPr>
                <w:rFonts w:ascii="Times New Roman" w:hAnsi="Times New Roman" w:cs="Times New Roman"/>
                <w:sz w:val="18"/>
                <w:szCs w:val="20"/>
              </w:rPr>
              <w:t>омер</w:t>
            </w:r>
            <w:r w:rsidRPr="00852152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r w:rsidRPr="00852152">
              <w:rPr>
                <w:rFonts w:ascii="Times New Roman" w:hAnsi="Times New Roman" w:cs="Times New Roman"/>
                <w:sz w:val="18"/>
                <w:szCs w:val="20"/>
              </w:rPr>
              <w:t>документа</w:t>
            </w:r>
            <w:r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]</w:t>
            </w:r>
            <w:bookmarkEnd w:id="1"/>
          </w:p>
        </w:tc>
      </w:tr>
    </w:tbl>
    <w:p w:rsidR="0022234A" w:rsidRDefault="0022234A" w:rsidP="003435A1">
      <w:pPr>
        <w:spacing w:after="0" w:line="276" w:lineRule="auto"/>
        <w:ind w:right="5526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4"/>
          <w:szCs w:val="28"/>
        </w:rPr>
        <w:t>г. Петропавловск-Камчатский</w:t>
      </w:r>
    </w:p>
    <w:p w:rsidR="00033533" w:rsidRPr="0074603C" w:rsidRDefault="00033533" w:rsidP="00066C50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3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</w:tblGrid>
      <w:tr w:rsidR="006E593A" w:rsidTr="00F46EC1">
        <w:tc>
          <w:tcPr>
            <w:tcW w:w="4395" w:type="dxa"/>
          </w:tcPr>
          <w:p w:rsidR="006E593A" w:rsidRDefault="00487CEA" w:rsidP="008D7127">
            <w:pPr>
              <w:ind w:left="3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внесении изменений</w:t>
            </w:r>
            <w:r w:rsidRPr="00CF48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C31825" w:rsidRPr="00487CEA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государственную программу Камчатского края «Комплексное развитие сельских территорий Камчатского края», утвержденную постановлением Правительства Камчатского края от 29.11.2019 </w:t>
            </w:r>
            <w:r w:rsidR="00C31825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br/>
            </w:r>
            <w:r w:rsidR="00C31825" w:rsidRPr="00487CEA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№ 503-П</w:t>
            </w:r>
          </w:p>
        </w:tc>
      </w:tr>
    </w:tbl>
    <w:p w:rsidR="004549E8" w:rsidRPr="004549E8" w:rsidRDefault="004549E8" w:rsidP="008D71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00B2" w:rsidRPr="004549E8" w:rsidRDefault="004E00B2" w:rsidP="003B07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3533" w:rsidRDefault="001208AF" w:rsidP="001208AF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ПРАВИТЕЛЬСТВО ПОСТАНОВЛЯЕТ:</w:t>
      </w:r>
    </w:p>
    <w:p w:rsidR="00576D34" w:rsidRDefault="00576D34" w:rsidP="001208AF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87CEA" w:rsidRPr="001F4286" w:rsidRDefault="00487CEA" w:rsidP="00487CEA">
      <w:pPr>
        <w:pStyle w:val="ad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87CE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Внести в государственную программу Камчатского края «Комплексное развитие сельских территорий Камчатского края», утвержденную постановлением Правительства Камчатского края от 29.11.2019 № 503-П,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Pr="001F4286">
        <w:rPr>
          <w:rFonts w:ascii="Times New Roman" w:hAnsi="Times New Roman" w:cs="Times New Roman"/>
          <w:bCs/>
          <w:sz w:val="28"/>
          <w:szCs w:val="28"/>
        </w:rPr>
        <w:t>изменения согласно приложению к настоящему постановлению.</w:t>
      </w:r>
    </w:p>
    <w:p w:rsidR="006664BC" w:rsidRPr="001F4286" w:rsidRDefault="00487CEA" w:rsidP="008A611F">
      <w:pPr>
        <w:pStyle w:val="ad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F4286">
        <w:rPr>
          <w:rFonts w:ascii="Times New Roman" w:hAnsi="Times New Roman" w:cs="Times New Roman"/>
          <w:bCs/>
          <w:sz w:val="28"/>
          <w:szCs w:val="28"/>
        </w:rPr>
        <w:t>Настоящее постановление вступает в силу после дня</w:t>
      </w:r>
      <w:r w:rsidR="008A611F" w:rsidRPr="001F4286">
        <w:rPr>
          <w:rFonts w:ascii="Times New Roman" w:hAnsi="Times New Roman" w:cs="Times New Roman"/>
          <w:bCs/>
          <w:sz w:val="28"/>
          <w:szCs w:val="28"/>
        </w:rPr>
        <w:t xml:space="preserve"> его официального опубликования</w:t>
      </w:r>
      <w:r w:rsidR="008A611F" w:rsidRPr="001F4286">
        <w:rPr>
          <w:rFonts w:ascii="Times New Roman" w:hAnsi="Times New Roman" w:cs="Times New Roman"/>
          <w:sz w:val="28"/>
          <w:szCs w:val="28"/>
        </w:rPr>
        <w:t>.</w:t>
      </w:r>
    </w:p>
    <w:p w:rsidR="004C1C88" w:rsidRDefault="004C1C88" w:rsidP="00E92746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35794" w:rsidRDefault="00935794" w:rsidP="00E92746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35794" w:rsidRDefault="00935794" w:rsidP="00E92746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97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13"/>
        <w:gridCol w:w="3402"/>
        <w:gridCol w:w="2665"/>
      </w:tblGrid>
      <w:tr w:rsidR="004C1C88" w:rsidRPr="00076132" w:rsidTr="00E05881">
        <w:trPr>
          <w:trHeight w:val="1256"/>
        </w:trPr>
        <w:tc>
          <w:tcPr>
            <w:tcW w:w="3713" w:type="dxa"/>
            <w:shd w:val="clear" w:color="auto" w:fill="auto"/>
          </w:tcPr>
          <w:p w:rsidR="004C1C88" w:rsidRPr="00033533" w:rsidRDefault="004C1C88" w:rsidP="00487CEA">
            <w:pPr>
              <w:spacing w:after="0" w:line="240" w:lineRule="auto"/>
              <w:ind w:hanging="4"/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</w:pPr>
            <w:r w:rsidRPr="003E3F1B">
              <w:rPr>
                <w:rFonts w:ascii="Times New Roman" w:hAnsi="Times New Roman" w:cs="Times New Roman"/>
                <w:sz w:val="28"/>
                <w:szCs w:val="28"/>
              </w:rPr>
              <w:t>Председатель Правительс</w:t>
            </w:r>
            <w:r w:rsidR="00487CEA">
              <w:rPr>
                <w:rFonts w:ascii="Times New Roman" w:hAnsi="Times New Roman" w:cs="Times New Roman"/>
                <w:sz w:val="28"/>
                <w:szCs w:val="28"/>
              </w:rPr>
              <w:t xml:space="preserve">тва </w:t>
            </w:r>
            <w:r w:rsidRPr="003E3F1B">
              <w:rPr>
                <w:rFonts w:ascii="Times New Roman" w:hAnsi="Times New Roman" w:cs="Times New Roman"/>
                <w:sz w:val="28"/>
                <w:szCs w:val="28"/>
              </w:rPr>
              <w:t>Камчатского края</w:t>
            </w:r>
          </w:p>
        </w:tc>
        <w:tc>
          <w:tcPr>
            <w:tcW w:w="3402" w:type="dxa"/>
            <w:shd w:val="clear" w:color="auto" w:fill="auto"/>
          </w:tcPr>
          <w:p w:rsidR="004C1C88" w:rsidRPr="00076132" w:rsidRDefault="004C1C88" w:rsidP="009C51CD">
            <w:pPr>
              <w:spacing w:after="0" w:line="240" w:lineRule="auto"/>
              <w:ind w:right="-116"/>
              <w:jc w:val="center"/>
              <w:rPr>
                <w:rFonts w:ascii="Times New Roman" w:hAnsi="Times New Roman" w:cs="Times New Roman"/>
                <w:color w:val="D9D9D9"/>
                <w:sz w:val="28"/>
                <w:szCs w:val="28"/>
              </w:rPr>
            </w:pPr>
            <w:bookmarkStart w:id="2" w:name="SIGNERSTAMP1"/>
            <w:r w:rsidRPr="00076132">
              <w:rPr>
                <w:rFonts w:ascii="Times New Roman" w:hAnsi="Times New Roman" w:cs="Times New Roman"/>
                <w:color w:val="D9D9D9"/>
                <w:sz w:val="28"/>
                <w:szCs w:val="28"/>
              </w:rPr>
              <w:t>[горизонтальный штамп подписи 1]</w:t>
            </w:r>
          </w:p>
          <w:bookmarkEnd w:id="2"/>
          <w:p w:rsidR="004C1C88" w:rsidRPr="00076132" w:rsidRDefault="004C1C88" w:rsidP="009C51CD">
            <w:pPr>
              <w:spacing w:after="0" w:line="240" w:lineRule="auto"/>
              <w:ind w:firstLine="70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shd w:val="clear" w:color="auto" w:fill="auto"/>
          </w:tcPr>
          <w:p w:rsidR="00E60260" w:rsidRDefault="00E60260" w:rsidP="00E05881">
            <w:pPr>
              <w:spacing w:after="0" w:line="240" w:lineRule="auto"/>
              <w:ind w:right="-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0260" w:rsidRDefault="00487CEA" w:rsidP="00E05881">
            <w:pPr>
              <w:tabs>
                <w:tab w:val="left" w:pos="1935"/>
              </w:tabs>
              <w:spacing w:after="0" w:line="240" w:lineRule="auto"/>
              <w:ind w:right="-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Е.А. Чекин</w:t>
            </w:r>
          </w:p>
          <w:p w:rsidR="004C1C88" w:rsidRPr="002F3844" w:rsidRDefault="004C1C88" w:rsidP="00487CEA">
            <w:pPr>
              <w:spacing w:after="0" w:line="240" w:lineRule="auto"/>
              <w:ind w:right="-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87CEA" w:rsidRDefault="00487CEA" w:rsidP="002C2B5A"/>
    <w:p w:rsidR="00487CEA" w:rsidRDefault="00487CEA" w:rsidP="00487CEA"/>
    <w:p w:rsidR="009F4139" w:rsidRPr="00487CEA" w:rsidRDefault="009F4139" w:rsidP="00487CEA"/>
    <w:p w:rsidR="00487CEA" w:rsidRPr="00A47E09" w:rsidRDefault="00487CEA" w:rsidP="00C31825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 w:rsidRPr="00A47E09">
        <w:rPr>
          <w:rFonts w:ascii="Times New Roman" w:hAnsi="Times New Roman" w:cs="Times New Roman"/>
          <w:sz w:val="28"/>
          <w:szCs w:val="28"/>
        </w:rPr>
        <w:lastRenderedPageBreak/>
        <w:t>Приложение к постановлению Правительства Камчатского края</w:t>
      </w:r>
    </w:p>
    <w:p w:rsidR="00487CEA" w:rsidRPr="00711EB9" w:rsidRDefault="00487CEA" w:rsidP="00C31825">
      <w:pPr>
        <w:autoSpaceDE w:val="0"/>
        <w:autoSpaceDN w:val="0"/>
        <w:spacing w:after="0" w:line="240" w:lineRule="auto"/>
        <w:ind w:left="5387"/>
        <w:rPr>
          <w:rFonts w:ascii="Calibri" w:eastAsia="Times New Roman" w:hAnsi="Calibri" w:cs="Times New Roman"/>
          <w:lang w:eastAsia="ru-RU"/>
        </w:rPr>
      </w:pPr>
      <w:r w:rsidRPr="00A47E09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от </w:t>
      </w:r>
      <w:r w:rsidRPr="00711EB9">
        <w:rPr>
          <w:rFonts w:ascii="Times New Roman" w:hAnsi="Times New Roman" w:cs="Times New Roman"/>
          <w:sz w:val="28"/>
          <w:szCs w:val="20"/>
        </w:rPr>
        <w:t>[</w:t>
      </w:r>
      <w:r>
        <w:rPr>
          <w:rFonts w:ascii="Times New Roman" w:hAnsi="Times New Roman" w:cs="Times New Roman"/>
          <w:sz w:val="28"/>
          <w:szCs w:val="20"/>
        </w:rPr>
        <w:t>Д</w:t>
      </w:r>
      <w:r w:rsidRPr="00852152">
        <w:rPr>
          <w:rFonts w:ascii="Times New Roman" w:hAnsi="Times New Roman" w:cs="Times New Roman"/>
          <w:sz w:val="18"/>
          <w:szCs w:val="20"/>
        </w:rPr>
        <w:t>ата</w:t>
      </w:r>
      <w:r w:rsidRPr="00852152">
        <w:rPr>
          <w:rFonts w:ascii="Times New Roman" w:hAnsi="Times New Roman" w:cs="Times New Roman"/>
          <w:sz w:val="24"/>
          <w:szCs w:val="20"/>
        </w:rPr>
        <w:t xml:space="preserve"> </w:t>
      </w:r>
      <w:r w:rsidRPr="00852152">
        <w:rPr>
          <w:rFonts w:ascii="Times New Roman" w:hAnsi="Times New Roman" w:cs="Times New Roman"/>
          <w:sz w:val="18"/>
          <w:szCs w:val="20"/>
        </w:rPr>
        <w:t>регистрации</w:t>
      </w:r>
      <w:r w:rsidRPr="00711EB9">
        <w:rPr>
          <w:rFonts w:ascii="Times New Roman" w:hAnsi="Times New Roman" w:cs="Times New Roman"/>
          <w:sz w:val="28"/>
          <w:szCs w:val="20"/>
        </w:rPr>
        <w:t>]</w:t>
      </w:r>
      <w:r>
        <w:rPr>
          <w:rFonts w:ascii="Times New Roman" w:hAnsi="Times New Roman" w:cs="Times New Roman"/>
          <w:sz w:val="28"/>
          <w:szCs w:val="20"/>
        </w:rPr>
        <w:t> </w:t>
      </w:r>
      <w:r w:rsidRPr="00A47E09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№ </w:t>
      </w:r>
      <w:r w:rsidRPr="00711EB9">
        <w:rPr>
          <w:rFonts w:ascii="Times New Roman" w:hAnsi="Times New Roman" w:cs="Times New Roman"/>
          <w:sz w:val="28"/>
          <w:szCs w:val="20"/>
        </w:rPr>
        <w:t>[</w:t>
      </w:r>
      <w:r>
        <w:rPr>
          <w:rFonts w:ascii="Times New Roman" w:hAnsi="Times New Roman" w:cs="Times New Roman"/>
          <w:sz w:val="28"/>
          <w:szCs w:val="20"/>
        </w:rPr>
        <w:t>Н</w:t>
      </w:r>
      <w:r w:rsidRPr="00852152">
        <w:rPr>
          <w:rFonts w:ascii="Times New Roman" w:hAnsi="Times New Roman" w:cs="Times New Roman"/>
          <w:sz w:val="18"/>
          <w:szCs w:val="20"/>
        </w:rPr>
        <w:t>омер</w:t>
      </w:r>
      <w:r w:rsidRPr="00852152">
        <w:rPr>
          <w:rFonts w:ascii="Times New Roman" w:hAnsi="Times New Roman" w:cs="Times New Roman"/>
          <w:sz w:val="24"/>
          <w:szCs w:val="20"/>
        </w:rPr>
        <w:t xml:space="preserve"> </w:t>
      </w:r>
      <w:r w:rsidRPr="00852152">
        <w:rPr>
          <w:rFonts w:ascii="Times New Roman" w:hAnsi="Times New Roman" w:cs="Times New Roman"/>
          <w:sz w:val="18"/>
          <w:szCs w:val="20"/>
        </w:rPr>
        <w:t>документа</w:t>
      </w:r>
      <w:r w:rsidRPr="00711EB9">
        <w:rPr>
          <w:rFonts w:ascii="Times New Roman" w:hAnsi="Times New Roman" w:cs="Times New Roman"/>
          <w:sz w:val="28"/>
          <w:szCs w:val="20"/>
        </w:rPr>
        <w:t>]</w:t>
      </w:r>
    </w:p>
    <w:p w:rsidR="00487CEA" w:rsidRDefault="00487CEA" w:rsidP="00487CEA">
      <w:pPr>
        <w:autoSpaceDE w:val="0"/>
        <w:autoSpaceDN w:val="0"/>
        <w:adjustRightInd w:val="0"/>
        <w:spacing w:before="108" w:after="108" w:line="240" w:lineRule="auto"/>
        <w:ind w:left="5670"/>
        <w:jc w:val="center"/>
        <w:outlineLvl w:val="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487CEA" w:rsidRPr="00732A0F" w:rsidRDefault="00487CEA" w:rsidP="00487CEA">
      <w:pPr>
        <w:spacing w:after="0" w:line="240" w:lineRule="auto"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732A0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Изменения</w:t>
      </w:r>
    </w:p>
    <w:p w:rsidR="00487CEA" w:rsidRPr="00732A0F" w:rsidRDefault="00487CEA" w:rsidP="00487CEA">
      <w:pPr>
        <w:spacing w:after="0" w:line="240" w:lineRule="auto"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732A0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в государственную программу Камчатского края</w:t>
      </w:r>
    </w:p>
    <w:p w:rsidR="00487CEA" w:rsidRDefault="00487CEA" w:rsidP="00487CEA">
      <w:pPr>
        <w:spacing w:after="0" w:line="240" w:lineRule="auto"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732A0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«Комплексное развитие сельских территорий Камчатского края», </w:t>
      </w:r>
    </w:p>
    <w:p w:rsidR="00487CEA" w:rsidRPr="00732A0F" w:rsidRDefault="00487CEA" w:rsidP="00487CEA">
      <w:pPr>
        <w:spacing w:after="0" w:line="240" w:lineRule="auto"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732A0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утвержденную постановлением Правительства Камчатского края </w:t>
      </w:r>
    </w:p>
    <w:p w:rsidR="00487CEA" w:rsidRDefault="00487CEA" w:rsidP="00487CE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732A0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от 29.11.2019 № 503-П </w:t>
      </w:r>
      <w:r w:rsidRPr="00E23FD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(далее </w:t>
      </w:r>
      <w:r w:rsidRPr="00E23FD9">
        <w:rPr>
          <w:rFonts w:ascii="Times New Roman" w:eastAsia="Times New Roman" w:hAnsi="Times New Roman" w:cs="Times New Roman"/>
          <w:sz w:val="28"/>
          <w:szCs w:val="24"/>
          <w:lang w:eastAsia="ru-RU"/>
        </w:rPr>
        <w:t>–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E23FD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Программа)</w:t>
      </w:r>
    </w:p>
    <w:p w:rsidR="00487CEA" w:rsidRDefault="00487CEA" w:rsidP="00487CEA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:rsidR="00A238BF" w:rsidRPr="00B5772A" w:rsidRDefault="00A238BF" w:rsidP="00A238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1. Позицию</w:t>
      </w:r>
      <w:r w:rsidRPr="001D6DBB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«Объемы бюджетных ассигнований Программы изложить в следующей редакции</w:t>
      </w:r>
      <w:r w:rsidRPr="000B15D8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9923" w:type="dxa"/>
        <w:tblLayout w:type="fixed"/>
        <w:tblLook w:val="0000" w:firstRow="0" w:lastRow="0" w:firstColumn="0" w:lastColumn="0" w:noHBand="0" w:noVBand="0"/>
      </w:tblPr>
      <w:tblGrid>
        <w:gridCol w:w="4032"/>
        <w:gridCol w:w="5891"/>
      </w:tblGrid>
      <w:tr w:rsidR="00A238BF" w:rsidRPr="00E23FD9" w:rsidTr="000E2845">
        <w:tc>
          <w:tcPr>
            <w:tcW w:w="4032" w:type="dxa"/>
          </w:tcPr>
          <w:p w:rsidR="00A238BF" w:rsidRPr="00E23FD9" w:rsidRDefault="00A238BF" w:rsidP="007D145B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bookmarkStart w:id="3" w:name="sub_991"/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«</w:t>
            </w: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Объемы бюджетных </w:t>
            </w:r>
          </w:p>
          <w:p w:rsidR="00A238BF" w:rsidRPr="00E23FD9" w:rsidRDefault="00A238BF" w:rsidP="007D145B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ассигнований Программы</w:t>
            </w:r>
            <w:bookmarkEnd w:id="3"/>
          </w:p>
        </w:tc>
        <w:tc>
          <w:tcPr>
            <w:tcW w:w="5891" w:type="dxa"/>
          </w:tcPr>
          <w:p w:rsidR="00A238BF" w:rsidRPr="00E23FD9" w:rsidRDefault="00A238BF" w:rsidP="007D145B">
            <w:pPr>
              <w:tabs>
                <w:tab w:val="left" w:pos="1184"/>
              </w:tabs>
              <w:spacing w:after="0" w:line="240" w:lineRule="auto"/>
              <w:ind w:left="-29" w:firstLine="29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общий объем финансирования Пр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ограммы составляет </w:t>
            </w:r>
            <w:r w:rsidR="007D145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894 280,30296</w:t>
            </w: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тыс. рублей, в том числе за счет средств:</w:t>
            </w:r>
          </w:p>
          <w:p w:rsidR="00A238BF" w:rsidRPr="00E23FD9" w:rsidRDefault="00A238BF" w:rsidP="007D145B">
            <w:pPr>
              <w:tabs>
                <w:tab w:val="left" w:pos="1184"/>
              </w:tabs>
              <w:spacing w:after="0" w:line="240" w:lineRule="auto"/>
              <w:ind w:left="-29" w:firstLine="29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федерального бюдже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та (по согласованию) – 316 718,60000</w:t>
            </w: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тыс. рублей, из них по годам:</w:t>
            </w:r>
          </w:p>
          <w:p w:rsidR="00A238BF" w:rsidRPr="00E23FD9" w:rsidRDefault="00A238BF" w:rsidP="007D145B">
            <w:pPr>
              <w:tabs>
                <w:tab w:val="left" w:pos="1184"/>
              </w:tabs>
              <w:spacing w:after="0" w:line="240" w:lineRule="auto"/>
              <w:ind w:left="-29" w:firstLine="29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2020 год – 20 340,50000 тыс. рублей;</w:t>
            </w:r>
          </w:p>
          <w:p w:rsidR="00A238BF" w:rsidRPr="00E23FD9" w:rsidRDefault="00A238BF" w:rsidP="007D145B">
            <w:pPr>
              <w:tabs>
                <w:tab w:val="left" w:pos="1184"/>
              </w:tabs>
              <w:spacing w:after="0" w:line="240" w:lineRule="auto"/>
              <w:ind w:left="-29" w:firstLine="29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2021 год – 149 816,50000 тыс. рублей;</w:t>
            </w:r>
          </w:p>
          <w:p w:rsidR="00A238BF" w:rsidRPr="00E23FD9" w:rsidRDefault="00A238BF" w:rsidP="007D145B">
            <w:pPr>
              <w:tabs>
                <w:tab w:val="left" w:pos="1184"/>
              </w:tabs>
              <w:spacing w:after="0" w:line="240" w:lineRule="auto"/>
              <w:ind w:left="-29" w:firstLine="29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2022 год – 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146 561,60000</w:t>
            </w: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тыс. рублей;</w:t>
            </w:r>
          </w:p>
          <w:p w:rsidR="00A238BF" w:rsidRPr="00E23FD9" w:rsidRDefault="00A238BF" w:rsidP="007D145B">
            <w:pPr>
              <w:tabs>
                <w:tab w:val="left" w:pos="1184"/>
              </w:tabs>
              <w:spacing w:after="0" w:line="240" w:lineRule="auto"/>
              <w:ind w:left="-29" w:firstLine="29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2023 год – 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0</w:t>
            </w: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0</w:t>
            </w: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0000 тыс. рублей;</w:t>
            </w:r>
          </w:p>
          <w:p w:rsidR="00A238BF" w:rsidRPr="00E23FD9" w:rsidRDefault="00A238BF" w:rsidP="007D145B">
            <w:pPr>
              <w:tabs>
                <w:tab w:val="left" w:pos="1184"/>
              </w:tabs>
              <w:spacing w:after="0" w:line="240" w:lineRule="auto"/>
              <w:ind w:left="-29" w:firstLine="29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2024 год – 0,00000 тыс. рублей;</w:t>
            </w:r>
          </w:p>
          <w:p w:rsidR="00A238BF" w:rsidRPr="00E23FD9" w:rsidRDefault="00A238BF" w:rsidP="007D145B">
            <w:pPr>
              <w:tabs>
                <w:tab w:val="left" w:pos="1184"/>
              </w:tabs>
              <w:spacing w:after="0" w:line="240" w:lineRule="auto"/>
              <w:ind w:left="-29" w:firstLine="29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2025 год – 0,00000 тыс. рублей;</w:t>
            </w:r>
          </w:p>
          <w:p w:rsidR="00A238BF" w:rsidRPr="00E23FD9" w:rsidRDefault="00A238BF" w:rsidP="007D145B">
            <w:pPr>
              <w:tabs>
                <w:tab w:val="left" w:pos="1184"/>
              </w:tabs>
              <w:spacing w:after="0" w:line="240" w:lineRule="auto"/>
              <w:ind w:left="-29" w:firstLine="29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краевого бюджета – </w:t>
            </w:r>
            <w:r w:rsidR="00FC5C6C" w:rsidRPr="00FC5C6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434</w:t>
            </w:r>
            <w:r w:rsidR="00FC5C6C">
              <w:rPr>
                <w:rFonts w:ascii="Times New Roman" w:eastAsia="Times New Roman" w:hAnsi="Times New Roman" w:cs="Times New Roman"/>
                <w:sz w:val="28"/>
                <w:szCs w:val="24"/>
                <w:lang w:val="en-US" w:eastAsia="ru-RU"/>
              </w:rPr>
              <w:t> </w:t>
            </w:r>
            <w:r w:rsidR="00FC5C6C" w:rsidRPr="00FC5C6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672</w:t>
            </w:r>
            <w:r w:rsidR="00FC5C6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,</w:t>
            </w:r>
            <w:r w:rsidR="00FC5C6C" w:rsidRPr="00FC5C6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66844 </w:t>
            </w: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тыс. рублей, из них по годам:</w:t>
            </w:r>
          </w:p>
          <w:p w:rsidR="00A238BF" w:rsidRPr="00E23FD9" w:rsidRDefault="00A238BF" w:rsidP="007D145B">
            <w:pPr>
              <w:tabs>
                <w:tab w:val="left" w:pos="1184"/>
              </w:tabs>
              <w:spacing w:after="0" w:line="240" w:lineRule="auto"/>
              <w:ind w:left="-29" w:firstLine="29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2020 год – 34 156,20000 тыс. рублей;</w:t>
            </w:r>
          </w:p>
          <w:p w:rsidR="00A238BF" w:rsidRPr="00E23FD9" w:rsidRDefault="00A238BF" w:rsidP="007D145B">
            <w:pPr>
              <w:tabs>
                <w:tab w:val="left" w:pos="1184"/>
              </w:tabs>
              <w:spacing w:after="0" w:line="240" w:lineRule="auto"/>
              <w:ind w:left="-29" w:firstLine="29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2021 год – 52 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794</w:t>
            </w: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,12581 тыс. рублей;</w:t>
            </w:r>
          </w:p>
          <w:p w:rsidR="00A238BF" w:rsidRPr="00E23FD9" w:rsidRDefault="00A238BF" w:rsidP="007D145B">
            <w:pPr>
              <w:tabs>
                <w:tab w:val="left" w:pos="1184"/>
              </w:tabs>
              <w:spacing w:after="0" w:line="240" w:lineRule="auto"/>
              <w:ind w:left="-29" w:firstLine="29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2022 год – </w:t>
            </w:r>
            <w:r w:rsidR="006F20F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87 368,03694</w:t>
            </w: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тыс. рублей;</w:t>
            </w:r>
          </w:p>
          <w:p w:rsidR="00A238BF" w:rsidRPr="00E23FD9" w:rsidRDefault="00A238BF" w:rsidP="007D145B">
            <w:pPr>
              <w:tabs>
                <w:tab w:val="left" w:pos="1184"/>
              </w:tabs>
              <w:spacing w:after="0" w:line="240" w:lineRule="auto"/>
              <w:ind w:left="-29" w:firstLine="29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2023 год – </w:t>
            </w:r>
            <w:r w:rsidR="00FC5C6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130 475,70569</w:t>
            </w: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тыс. рублей;</w:t>
            </w:r>
          </w:p>
          <w:p w:rsidR="00A238BF" w:rsidRPr="00E23FD9" w:rsidRDefault="00A238BF" w:rsidP="007D145B">
            <w:pPr>
              <w:tabs>
                <w:tab w:val="left" w:pos="1184"/>
              </w:tabs>
              <w:spacing w:after="0" w:line="240" w:lineRule="auto"/>
              <w:ind w:left="-29" w:firstLine="29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2024 год – </w:t>
            </w:r>
            <w:r w:rsidR="00FC5C6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64 939,300000</w:t>
            </w: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тыс. рублей;</w:t>
            </w:r>
          </w:p>
          <w:p w:rsidR="00A238BF" w:rsidRPr="00E23FD9" w:rsidRDefault="00A238BF" w:rsidP="007D145B">
            <w:pPr>
              <w:tabs>
                <w:tab w:val="left" w:pos="1184"/>
              </w:tabs>
              <w:spacing w:after="0" w:line="240" w:lineRule="auto"/>
              <w:ind w:left="-29" w:firstLine="29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2025 год – </w:t>
            </w:r>
            <w:r w:rsidR="00FC5C6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64 939,300000</w:t>
            </w:r>
            <w:r w:rsidR="00FC5C6C"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</w:t>
            </w: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тыс. рублей;</w:t>
            </w:r>
          </w:p>
          <w:p w:rsidR="00A238BF" w:rsidRPr="00E23FD9" w:rsidRDefault="00A238BF" w:rsidP="007D145B">
            <w:pPr>
              <w:tabs>
                <w:tab w:val="left" w:pos="1184"/>
              </w:tabs>
              <w:spacing w:after="0" w:line="240" w:lineRule="auto"/>
              <w:ind w:left="-29" w:firstLine="29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местных бюджетов (по согласованию) – </w:t>
            </w:r>
            <w:r w:rsidR="007D145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75 227,54347</w:t>
            </w: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тыс. рублей, из них по годам:</w:t>
            </w:r>
          </w:p>
          <w:p w:rsidR="00A238BF" w:rsidRPr="00E23FD9" w:rsidRDefault="00A238BF" w:rsidP="007D145B">
            <w:pPr>
              <w:tabs>
                <w:tab w:val="left" w:pos="1184"/>
              </w:tabs>
              <w:spacing w:after="0" w:line="240" w:lineRule="auto"/>
              <w:ind w:left="-29" w:firstLine="29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2020 год – 2 992,47696 тыс. рублей;</w:t>
            </w:r>
          </w:p>
          <w:p w:rsidR="00A238BF" w:rsidRPr="00E23FD9" w:rsidRDefault="00A238BF" w:rsidP="007D145B">
            <w:pPr>
              <w:tabs>
                <w:tab w:val="left" w:pos="1184"/>
              </w:tabs>
              <w:spacing w:after="0" w:line="240" w:lineRule="auto"/>
              <w:ind w:left="-29" w:firstLine="29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2021 год – 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21 339,24000</w:t>
            </w: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тыс. рублей;</w:t>
            </w:r>
          </w:p>
          <w:p w:rsidR="00A238BF" w:rsidRPr="00E23FD9" w:rsidRDefault="00A238BF" w:rsidP="007D145B">
            <w:pPr>
              <w:tabs>
                <w:tab w:val="left" w:pos="1184"/>
              </w:tabs>
              <w:spacing w:after="0" w:line="240" w:lineRule="auto"/>
              <w:ind w:left="-29" w:firstLine="29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2022 год – 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21 635,47180</w:t>
            </w: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тыс. рублей;</w:t>
            </w:r>
          </w:p>
          <w:p w:rsidR="00A238BF" w:rsidRPr="00E23FD9" w:rsidRDefault="00A238BF" w:rsidP="007D145B">
            <w:pPr>
              <w:tabs>
                <w:tab w:val="left" w:pos="1184"/>
              </w:tabs>
              <w:spacing w:after="0" w:line="240" w:lineRule="auto"/>
              <w:ind w:left="-29" w:firstLine="29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2023 год – </w:t>
            </w:r>
            <w:r w:rsidR="007D145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9 385,77931</w:t>
            </w: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тыс. рублей;</w:t>
            </w:r>
          </w:p>
          <w:p w:rsidR="00A238BF" w:rsidRPr="00E23FD9" w:rsidRDefault="00A238BF" w:rsidP="007D145B">
            <w:pPr>
              <w:tabs>
                <w:tab w:val="left" w:pos="1184"/>
              </w:tabs>
              <w:spacing w:after="0" w:line="240" w:lineRule="auto"/>
              <w:ind w:left="-29" w:firstLine="29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2024 год – 0,00000 тыс. рублей;</w:t>
            </w:r>
          </w:p>
          <w:p w:rsidR="00A238BF" w:rsidRPr="00E23FD9" w:rsidRDefault="00A238BF" w:rsidP="007D145B">
            <w:pPr>
              <w:tabs>
                <w:tab w:val="left" w:pos="1184"/>
              </w:tabs>
              <w:spacing w:after="0" w:line="240" w:lineRule="auto"/>
              <w:ind w:left="-29" w:firstLine="29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2025 год – 0,00000 тыс. рублей;</w:t>
            </w:r>
          </w:p>
          <w:p w:rsidR="00A238BF" w:rsidRPr="00E23FD9" w:rsidRDefault="00A238BF" w:rsidP="007D145B">
            <w:pPr>
              <w:tabs>
                <w:tab w:val="left" w:pos="1184"/>
              </w:tabs>
              <w:spacing w:after="0" w:line="240" w:lineRule="auto"/>
              <w:ind w:left="-29" w:firstLine="29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внебюджетных источников (по согласованию) – </w:t>
            </w:r>
            <w:r w:rsidR="007D145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67 661,49105</w:t>
            </w: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тыс. рублей, из них по годам:</w:t>
            </w:r>
          </w:p>
          <w:p w:rsidR="00A238BF" w:rsidRPr="00E23FD9" w:rsidRDefault="00A238BF" w:rsidP="007D145B">
            <w:pPr>
              <w:tabs>
                <w:tab w:val="left" w:pos="1184"/>
              </w:tabs>
              <w:spacing w:after="0" w:line="240" w:lineRule="auto"/>
              <w:ind w:left="-29" w:firstLine="29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2020 год – 24 272,46105 тыс. рублей;</w:t>
            </w:r>
          </w:p>
          <w:p w:rsidR="00A238BF" w:rsidRPr="00E23FD9" w:rsidRDefault="00A238BF" w:rsidP="007D145B">
            <w:pPr>
              <w:tabs>
                <w:tab w:val="left" w:pos="1184"/>
              </w:tabs>
              <w:spacing w:after="0" w:line="240" w:lineRule="auto"/>
              <w:ind w:left="-29" w:firstLine="29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2021 год – 15 142,74000 тыс. рублей;</w:t>
            </w:r>
          </w:p>
          <w:p w:rsidR="00A238BF" w:rsidRPr="00E23FD9" w:rsidRDefault="00A238BF" w:rsidP="007D145B">
            <w:pPr>
              <w:tabs>
                <w:tab w:val="left" w:pos="1184"/>
              </w:tabs>
              <w:spacing w:after="0" w:line="240" w:lineRule="auto"/>
              <w:ind w:left="-29" w:firstLine="29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2022 год – 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13 595,88000</w:t>
            </w: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тыс. рублей;</w:t>
            </w:r>
          </w:p>
          <w:p w:rsidR="00A238BF" w:rsidRPr="00E23FD9" w:rsidRDefault="00A238BF" w:rsidP="007D145B">
            <w:pPr>
              <w:tabs>
                <w:tab w:val="left" w:pos="1184"/>
              </w:tabs>
              <w:spacing w:after="0" w:line="240" w:lineRule="auto"/>
              <w:ind w:left="-29" w:firstLine="29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lastRenderedPageBreak/>
              <w:t xml:space="preserve">2023 год – </w:t>
            </w:r>
            <w:r w:rsidR="007D145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14 650,41000</w:t>
            </w: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тыс. рублей;</w:t>
            </w:r>
          </w:p>
          <w:p w:rsidR="00A238BF" w:rsidRPr="00E23FD9" w:rsidRDefault="00A238BF" w:rsidP="007D145B">
            <w:pPr>
              <w:tabs>
                <w:tab w:val="left" w:pos="1184"/>
              </w:tabs>
              <w:spacing w:after="0" w:line="240" w:lineRule="auto"/>
              <w:ind w:left="-29" w:firstLine="29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2024 год – 0,00000 тыс. рублей;</w:t>
            </w:r>
          </w:p>
          <w:p w:rsidR="00A238BF" w:rsidRPr="00E23FD9" w:rsidRDefault="00A238BF" w:rsidP="007D145B">
            <w:pPr>
              <w:tabs>
                <w:tab w:val="left" w:pos="1184"/>
              </w:tabs>
              <w:spacing w:after="0" w:line="240" w:lineRule="auto"/>
              <w:ind w:left="-29" w:firstLine="29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2025 год – 0,00000 тыс. рублей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».</w:t>
            </w:r>
          </w:p>
        </w:tc>
      </w:tr>
    </w:tbl>
    <w:p w:rsidR="007D145B" w:rsidRPr="00B5772A" w:rsidRDefault="007D145B" w:rsidP="007D14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lastRenderedPageBreak/>
        <w:t>2. Позицию</w:t>
      </w:r>
      <w:r w:rsidRPr="001D6DBB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«Объемы бюджетных ассигнований П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од</w:t>
      </w:r>
      <w:r w:rsidRPr="001D6DBB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программы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 1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>паспорта п</w:t>
      </w:r>
      <w:r>
        <w:rPr>
          <w:rFonts w:ascii="Times New Roman" w:hAnsi="Times New Roman" w:cs="Times New Roman"/>
          <w:sz w:val="28"/>
          <w:szCs w:val="28"/>
        </w:rPr>
        <w:t>одпрограммы 1</w:t>
      </w:r>
      <w:r w:rsidRPr="000B15D8">
        <w:rPr>
          <w:rFonts w:ascii="Times New Roman" w:hAnsi="Times New Roman" w:cs="Times New Roman"/>
          <w:sz w:val="28"/>
          <w:szCs w:val="28"/>
        </w:rPr>
        <w:t xml:space="preserve"> «</w:t>
      </w:r>
      <w:r w:rsidRPr="007D145B">
        <w:rPr>
          <w:rFonts w:ascii="Times New Roman" w:hAnsi="Times New Roman" w:cs="Times New Roman"/>
          <w:sz w:val="28"/>
          <w:szCs w:val="28"/>
        </w:rPr>
        <w:t>Создание условий для обеспечения доступным и комфортным жильем сельского населения</w:t>
      </w:r>
      <w:r w:rsidRPr="000B15D8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изложить в следующей редакции</w:t>
      </w:r>
      <w:r w:rsidRPr="000B15D8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9610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4111"/>
        <w:gridCol w:w="5499"/>
      </w:tblGrid>
      <w:tr w:rsidR="007D145B" w:rsidRPr="00E23FD9" w:rsidTr="007D145B">
        <w:tc>
          <w:tcPr>
            <w:tcW w:w="4111" w:type="dxa"/>
          </w:tcPr>
          <w:p w:rsidR="007D145B" w:rsidRPr="00E23FD9" w:rsidRDefault="007D145B" w:rsidP="00497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«</w:t>
            </w: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Объемы бюджетных </w:t>
            </w:r>
          </w:p>
          <w:p w:rsidR="007D145B" w:rsidRPr="00E23FD9" w:rsidRDefault="007D145B" w:rsidP="00497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ассигнований </w:t>
            </w:r>
          </w:p>
          <w:p w:rsidR="007D145B" w:rsidRPr="00E23FD9" w:rsidRDefault="007D145B" w:rsidP="00497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Подпрограммы 2</w:t>
            </w:r>
          </w:p>
        </w:tc>
        <w:tc>
          <w:tcPr>
            <w:tcW w:w="5499" w:type="dxa"/>
          </w:tcPr>
          <w:p w:rsidR="007D145B" w:rsidRPr="00E23FD9" w:rsidRDefault="007D145B" w:rsidP="00497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общий объ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ем финансирования Подпрограммы 1</w:t>
            </w: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составляет 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385 331,79724</w:t>
            </w: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тыс. рублей, в том числе за счет средств:</w:t>
            </w:r>
          </w:p>
          <w:p w:rsidR="007D145B" w:rsidRPr="00E23FD9" w:rsidRDefault="007D145B" w:rsidP="00497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федерального бюджета (по согласованию) – 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20 489,00000</w:t>
            </w: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тыс. рублей, из них по годам:</w:t>
            </w:r>
          </w:p>
          <w:p w:rsidR="007D145B" w:rsidRPr="00E23FD9" w:rsidRDefault="007D145B" w:rsidP="00497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2020 год – 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13 528,80000</w:t>
            </w: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тыс. рублей;</w:t>
            </w:r>
          </w:p>
          <w:p w:rsidR="007D145B" w:rsidRPr="00E23FD9" w:rsidRDefault="007D145B" w:rsidP="00497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2021 год – 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3 382,30000 </w:t>
            </w: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тыс. рублей;</w:t>
            </w:r>
          </w:p>
          <w:p w:rsidR="007D145B" w:rsidRPr="00E23FD9" w:rsidRDefault="007D145B" w:rsidP="00497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2022 год – 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3 577,90000</w:t>
            </w: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тыс. рублей;</w:t>
            </w:r>
          </w:p>
          <w:p w:rsidR="007D145B" w:rsidRPr="00E23FD9" w:rsidRDefault="007D145B" w:rsidP="00497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2023 год – 0,00000 тыс. рублей;</w:t>
            </w:r>
          </w:p>
          <w:p w:rsidR="007D145B" w:rsidRPr="00E23FD9" w:rsidRDefault="007D145B" w:rsidP="00497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2024 год – 0,00000 тыс. рублей;</w:t>
            </w:r>
          </w:p>
          <w:p w:rsidR="007D145B" w:rsidRPr="00E23FD9" w:rsidRDefault="007D145B" w:rsidP="00497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2025 год – 0,00000 тыс. рублей;</w:t>
            </w:r>
          </w:p>
          <w:p w:rsidR="007D145B" w:rsidRPr="00E23FD9" w:rsidRDefault="007D145B" w:rsidP="00497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краевого бюджета – 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267 920,95148</w:t>
            </w: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тыс. рублей, из них по годам:</w:t>
            </w:r>
          </w:p>
          <w:p w:rsidR="007D145B" w:rsidRPr="00E23FD9" w:rsidRDefault="007D145B" w:rsidP="00497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2020 год – 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32 811,03604</w:t>
            </w: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тыс. рублей;</w:t>
            </w:r>
          </w:p>
          <w:p w:rsidR="007D145B" w:rsidRPr="00E23FD9" w:rsidRDefault="007D145B" w:rsidP="00497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2021 год – 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35 190,68635</w:t>
            </w: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тыс. рублей;</w:t>
            </w:r>
          </w:p>
          <w:p w:rsidR="007D145B" w:rsidRPr="00E23FD9" w:rsidRDefault="007D145B" w:rsidP="00497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2022 год – 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31 723,72340</w:t>
            </w: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тыс. рублей;</w:t>
            </w:r>
          </w:p>
          <w:p w:rsidR="007D145B" w:rsidRPr="00E23FD9" w:rsidRDefault="007D145B" w:rsidP="00497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2023 год – 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99 686,90569</w:t>
            </w: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тыс. рублей;</w:t>
            </w:r>
          </w:p>
          <w:p w:rsidR="007D145B" w:rsidRPr="00E23FD9" w:rsidRDefault="007D145B" w:rsidP="00497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2024 год – 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34 254,30000</w:t>
            </w: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тыс. рублей;</w:t>
            </w:r>
          </w:p>
          <w:p w:rsidR="007D145B" w:rsidRPr="00E23FD9" w:rsidRDefault="007D145B" w:rsidP="00497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2025 год – 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34 254,30000</w:t>
            </w: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тыс. рублей;</w:t>
            </w:r>
          </w:p>
          <w:p w:rsidR="007D145B" w:rsidRPr="00E23FD9" w:rsidRDefault="007D145B" w:rsidP="00497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местных бюджетов (по согласованию) –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 </w:t>
            </w: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0,00000 тыс. рублей, из них по годам:</w:t>
            </w:r>
          </w:p>
          <w:p w:rsidR="007D145B" w:rsidRPr="00E23FD9" w:rsidRDefault="007D145B" w:rsidP="00497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2020 год – 0,00000 тыс. рублей;</w:t>
            </w:r>
          </w:p>
          <w:p w:rsidR="007D145B" w:rsidRPr="00E23FD9" w:rsidRDefault="007D145B" w:rsidP="00497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2021 год – 0,00000 тыс. рублей;</w:t>
            </w:r>
          </w:p>
          <w:p w:rsidR="007D145B" w:rsidRPr="00E23FD9" w:rsidRDefault="007D145B" w:rsidP="00497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2022 год – 0,00000 тыс. рублей;</w:t>
            </w:r>
          </w:p>
          <w:p w:rsidR="007D145B" w:rsidRPr="00E23FD9" w:rsidRDefault="007D145B" w:rsidP="00497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2023 год – 0,00000 тыс. рублей;</w:t>
            </w:r>
          </w:p>
          <w:p w:rsidR="007D145B" w:rsidRPr="00E23FD9" w:rsidRDefault="007D145B" w:rsidP="00497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2024 год – 0,00000 тыс. рублей;</w:t>
            </w:r>
          </w:p>
          <w:p w:rsidR="007D145B" w:rsidRPr="00E23FD9" w:rsidRDefault="007D145B" w:rsidP="00497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2025 год – 0,00000 тыс. рублей;</w:t>
            </w:r>
          </w:p>
          <w:p w:rsidR="007D145B" w:rsidRPr="00E23FD9" w:rsidRDefault="007D145B" w:rsidP="00497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внебюджетных источников (по согласованию) – 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67 661,49105</w:t>
            </w: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тыс. рублей, из них по годам:</w:t>
            </w:r>
          </w:p>
          <w:p w:rsidR="007D145B" w:rsidRPr="00CD10E0" w:rsidRDefault="007D145B" w:rsidP="00497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2020 год</w:t>
            </w:r>
            <w:r w:rsidRPr="00CD10E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24 272,46105</w:t>
            </w:r>
            <w:r w:rsidRPr="00CD10E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тыс. рублей;</w:t>
            </w:r>
          </w:p>
          <w:p w:rsidR="007D145B" w:rsidRPr="00CD10E0" w:rsidRDefault="007D145B" w:rsidP="00497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2021 год </w:t>
            </w:r>
            <w:r w:rsidRPr="00CD10E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15 142,74000</w:t>
            </w:r>
            <w:r w:rsidRPr="00CD10E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тыс. рублей;</w:t>
            </w:r>
          </w:p>
          <w:p w:rsidR="007D145B" w:rsidRPr="00CD10E0" w:rsidRDefault="007D145B" w:rsidP="00497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2022 год</w:t>
            </w:r>
            <w:r w:rsidRPr="00CD10E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13 595,88000</w:t>
            </w:r>
            <w:r w:rsidRPr="00CD10E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тыс. рублей;</w:t>
            </w:r>
          </w:p>
          <w:p w:rsidR="007D145B" w:rsidRPr="00CD10E0" w:rsidRDefault="007D145B" w:rsidP="00497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2023 год </w:t>
            </w:r>
            <w:r w:rsidRPr="00CD10E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14 650,41000</w:t>
            </w:r>
            <w:r w:rsidRPr="00CD10E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тыс. рублей;</w:t>
            </w:r>
          </w:p>
          <w:p w:rsidR="007D145B" w:rsidRPr="00CD10E0" w:rsidRDefault="007D145B" w:rsidP="00497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2024 год</w:t>
            </w:r>
            <w:r w:rsidRPr="00CD10E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– 0,00000 тыс. рублей;</w:t>
            </w:r>
          </w:p>
          <w:p w:rsidR="007D145B" w:rsidRPr="00CD10E0" w:rsidRDefault="007D145B" w:rsidP="00497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2025 год </w:t>
            </w:r>
            <w:r w:rsidRPr="00CD10E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– 0,00000 тыс. рублей». </w:t>
            </w:r>
          </w:p>
        </w:tc>
      </w:tr>
    </w:tbl>
    <w:p w:rsidR="007D145B" w:rsidRDefault="007D145B" w:rsidP="00F66E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:rsidR="00487CEA" w:rsidRPr="00B5772A" w:rsidRDefault="007D145B" w:rsidP="00F66E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lastRenderedPageBreak/>
        <w:t>3</w:t>
      </w:r>
      <w:r w:rsidR="00F66ED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. </w:t>
      </w:r>
      <w:r w:rsidR="008A611F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Позицию</w:t>
      </w:r>
      <w:r w:rsidR="008A611F" w:rsidRPr="001D6DBB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«Объемы бюджетных ассигнований П</w:t>
      </w:r>
      <w:r w:rsidR="008A611F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од</w:t>
      </w:r>
      <w:r w:rsidR="008A611F" w:rsidRPr="001D6DBB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программы</w:t>
      </w:r>
      <w:r w:rsidR="008A611F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 2» </w:t>
      </w:r>
      <w:r w:rsidR="00487CEA">
        <w:rPr>
          <w:rFonts w:ascii="Times New Roman" w:hAnsi="Times New Roman" w:cs="Times New Roman"/>
          <w:sz w:val="28"/>
          <w:szCs w:val="28"/>
        </w:rPr>
        <w:t>паспорт</w:t>
      </w:r>
      <w:r w:rsidR="008A611F">
        <w:rPr>
          <w:rFonts w:ascii="Times New Roman" w:hAnsi="Times New Roman" w:cs="Times New Roman"/>
          <w:sz w:val="28"/>
          <w:szCs w:val="28"/>
        </w:rPr>
        <w:t>а</w:t>
      </w:r>
      <w:r w:rsidR="00487CEA">
        <w:rPr>
          <w:rFonts w:ascii="Times New Roman" w:hAnsi="Times New Roman" w:cs="Times New Roman"/>
          <w:sz w:val="28"/>
          <w:szCs w:val="28"/>
        </w:rPr>
        <w:t xml:space="preserve"> </w:t>
      </w:r>
      <w:r w:rsidR="008A611F">
        <w:rPr>
          <w:rFonts w:ascii="Times New Roman" w:hAnsi="Times New Roman" w:cs="Times New Roman"/>
          <w:sz w:val="28"/>
          <w:szCs w:val="28"/>
        </w:rPr>
        <w:t>п</w:t>
      </w:r>
      <w:r w:rsidR="00487CEA" w:rsidRPr="000B15D8">
        <w:rPr>
          <w:rFonts w:ascii="Times New Roman" w:hAnsi="Times New Roman" w:cs="Times New Roman"/>
          <w:sz w:val="28"/>
          <w:szCs w:val="28"/>
        </w:rPr>
        <w:t>одпрограммы 2 «Развитие рынка труда (кадрового потенциала) на сельских территориях»</w:t>
      </w:r>
      <w:r w:rsidR="00487CEA">
        <w:rPr>
          <w:rFonts w:ascii="Times New Roman" w:hAnsi="Times New Roman" w:cs="Times New Roman"/>
          <w:sz w:val="28"/>
          <w:szCs w:val="28"/>
        </w:rPr>
        <w:t xml:space="preserve"> </w:t>
      </w:r>
      <w:r w:rsidR="00487CE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изложить в следующей редакции</w:t>
      </w:r>
      <w:r w:rsidR="00487CEA" w:rsidRPr="000B15D8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9531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4032"/>
        <w:gridCol w:w="5499"/>
      </w:tblGrid>
      <w:tr w:rsidR="00487CEA" w:rsidRPr="00E23FD9" w:rsidTr="00577CC2">
        <w:tc>
          <w:tcPr>
            <w:tcW w:w="4032" w:type="dxa"/>
          </w:tcPr>
          <w:p w:rsidR="00487CEA" w:rsidRPr="00E23FD9" w:rsidRDefault="00487CEA" w:rsidP="009C51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bookmarkStart w:id="4" w:name="sub_2991"/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«</w:t>
            </w: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Объемы бюджетных </w:t>
            </w:r>
          </w:p>
          <w:p w:rsidR="00487CEA" w:rsidRPr="00E23FD9" w:rsidRDefault="00487CEA" w:rsidP="009C51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ассигнований </w:t>
            </w:r>
          </w:p>
          <w:p w:rsidR="00487CEA" w:rsidRPr="00E23FD9" w:rsidRDefault="00487CEA" w:rsidP="009C51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Подпрограммы 2</w:t>
            </w:r>
            <w:bookmarkEnd w:id="4"/>
          </w:p>
        </w:tc>
        <w:tc>
          <w:tcPr>
            <w:tcW w:w="5499" w:type="dxa"/>
          </w:tcPr>
          <w:p w:rsidR="00487CEA" w:rsidRPr="00E23FD9" w:rsidRDefault="00487CEA" w:rsidP="009C51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общий объем финансирования Подпрограммы 2 составляет </w:t>
            </w:r>
            <w:r w:rsidR="005F160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48 201,60506</w:t>
            </w: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тыс. рублей, в том числе за счет средств:</w:t>
            </w:r>
          </w:p>
          <w:p w:rsidR="00487CEA" w:rsidRPr="00E23FD9" w:rsidRDefault="00487CEA" w:rsidP="009C51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федерального бюджета (по согласованию) – 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1 011,50000</w:t>
            </w: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тыс. рублей, из них по годам:</w:t>
            </w:r>
          </w:p>
          <w:p w:rsidR="00487CEA" w:rsidRPr="00E23FD9" w:rsidRDefault="00487CEA" w:rsidP="009C51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2020 год – 253,50000 тыс. рублей;</w:t>
            </w:r>
          </w:p>
          <w:p w:rsidR="00487CEA" w:rsidRPr="00E23FD9" w:rsidRDefault="00487CEA" w:rsidP="009C51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2021 год – 547,60000 тыс. рублей;</w:t>
            </w:r>
          </w:p>
          <w:p w:rsidR="00487CEA" w:rsidRPr="00E23FD9" w:rsidRDefault="00487CEA" w:rsidP="009C51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2022 год – 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210,40000</w:t>
            </w: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тыс. рублей;</w:t>
            </w:r>
          </w:p>
          <w:p w:rsidR="00487CEA" w:rsidRPr="00E23FD9" w:rsidRDefault="00487CEA" w:rsidP="009C51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2023 год – 0,00000 тыс. рублей;</w:t>
            </w:r>
          </w:p>
          <w:p w:rsidR="00487CEA" w:rsidRPr="00E23FD9" w:rsidRDefault="00487CEA" w:rsidP="009C51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2024 год – 0,00000 тыс. рублей;</w:t>
            </w:r>
          </w:p>
          <w:p w:rsidR="00487CEA" w:rsidRPr="00E23FD9" w:rsidRDefault="00487CEA" w:rsidP="009C51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2025 год – 0,00000 тыс. рублей;</w:t>
            </w:r>
          </w:p>
          <w:p w:rsidR="00487CEA" w:rsidRPr="00E23FD9" w:rsidRDefault="00487CEA" w:rsidP="009C51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краевого бюджета – </w:t>
            </w:r>
            <w:r w:rsidR="005F160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47 190,10506</w:t>
            </w: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тыс. рублей, из них по годам:</w:t>
            </w:r>
          </w:p>
          <w:p w:rsidR="00487CEA" w:rsidRPr="00E23FD9" w:rsidRDefault="00487CEA" w:rsidP="009C51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2020 год – 1 000,00000 тыс. рублей;</w:t>
            </w:r>
          </w:p>
          <w:p w:rsidR="00487CEA" w:rsidRPr="00E23FD9" w:rsidRDefault="00487CEA" w:rsidP="009C51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2021 год – 2 005,53131 тыс. рублей;</w:t>
            </w:r>
          </w:p>
          <w:p w:rsidR="00487CEA" w:rsidRPr="00E23FD9" w:rsidRDefault="00487CEA" w:rsidP="009C51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2022 год – </w:t>
            </w:r>
            <w:r w:rsidR="00F66ED8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2,12526</w:t>
            </w: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тыс. рублей;</w:t>
            </w:r>
          </w:p>
          <w:p w:rsidR="00487CEA" w:rsidRPr="00E23FD9" w:rsidRDefault="00487CEA" w:rsidP="009C51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2023 год – </w:t>
            </w:r>
            <w:r w:rsidR="005F160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14 732,44849</w:t>
            </w: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тыс. рублей;</w:t>
            </w:r>
          </w:p>
          <w:p w:rsidR="00487CEA" w:rsidRPr="00E23FD9" w:rsidRDefault="00487CEA" w:rsidP="009C51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2024 год – </w:t>
            </w:r>
            <w:r w:rsidR="005F160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14 725,00000</w:t>
            </w: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тыс. рублей;</w:t>
            </w:r>
          </w:p>
          <w:p w:rsidR="00487CEA" w:rsidRPr="00E23FD9" w:rsidRDefault="00487CEA" w:rsidP="009C51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2025 год – </w:t>
            </w:r>
            <w:r w:rsidR="005F160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14 725,00000</w:t>
            </w:r>
            <w:r w:rsidR="005F1604"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</w:t>
            </w: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тыс. рублей;</w:t>
            </w:r>
          </w:p>
          <w:p w:rsidR="00487CEA" w:rsidRPr="00E23FD9" w:rsidRDefault="00487CEA" w:rsidP="009C51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местных бюджетов (по согласованию) –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 </w:t>
            </w: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0,00000 тыс. рублей, из них по годам:</w:t>
            </w:r>
          </w:p>
          <w:p w:rsidR="00487CEA" w:rsidRPr="00E23FD9" w:rsidRDefault="00487CEA" w:rsidP="009C51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2020 год – 0,00000 тыс. рублей;</w:t>
            </w:r>
          </w:p>
          <w:p w:rsidR="00487CEA" w:rsidRPr="00E23FD9" w:rsidRDefault="00487CEA" w:rsidP="009C51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2021 год – 0,00000 тыс. рублей;</w:t>
            </w:r>
          </w:p>
          <w:p w:rsidR="00487CEA" w:rsidRPr="00E23FD9" w:rsidRDefault="00487CEA" w:rsidP="009C51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2022 год – 0,00000 тыс. рублей;</w:t>
            </w:r>
          </w:p>
          <w:p w:rsidR="00487CEA" w:rsidRPr="00E23FD9" w:rsidRDefault="00487CEA" w:rsidP="009C51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2023 год – 0,00000 тыс. рублей;</w:t>
            </w:r>
          </w:p>
          <w:p w:rsidR="00487CEA" w:rsidRPr="00E23FD9" w:rsidRDefault="00487CEA" w:rsidP="009C51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2024 год – 0,00000 тыс. рублей;</w:t>
            </w:r>
          </w:p>
          <w:p w:rsidR="00487CEA" w:rsidRPr="00E23FD9" w:rsidRDefault="00487CEA" w:rsidP="009C51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2025 год – 0,00000 тыс. рублей;</w:t>
            </w:r>
          </w:p>
          <w:p w:rsidR="00487CEA" w:rsidRPr="00E23FD9" w:rsidRDefault="00487CEA" w:rsidP="009C51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внебюджетных источников (по согласованию) – 0,00000 тыс. рублей, из них по годам:</w:t>
            </w:r>
          </w:p>
          <w:p w:rsidR="00487CEA" w:rsidRPr="00CD10E0" w:rsidRDefault="00CD10E0" w:rsidP="00CD10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2020 год</w:t>
            </w:r>
            <w:r w:rsidR="00487CEA" w:rsidRPr="00CD10E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– 0,00000 тыс. рублей;</w:t>
            </w:r>
          </w:p>
          <w:p w:rsidR="00487CEA" w:rsidRPr="00CD10E0" w:rsidRDefault="00CD10E0" w:rsidP="00CD10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2021 год </w:t>
            </w:r>
            <w:r w:rsidR="00487CEA" w:rsidRPr="00CD10E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– 0,00000 тыс. рублей;</w:t>
            </w:r>
          </w:p>
          <w:p w:rsidR="00487CEA" w:rsidRPr="00CD10E0" w:rsidRDefault="00CD10E0" w:rsidP="00CD10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2022 год</w:t>
            </w:r>
            <w:r w:rsidR="00487CEA" w:rsidRPr="00CD10E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– 0,00000 тыс. рублей;</w:t>
            </w:r>
          </w:p>
          <w:p w:rsidR="00487CEA" w:rsidRPr="00CD10E0" w:rsidRDefault="00CD10E0" w:rsidP="00CD10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2023 год </w:t>
            </w:r>
            <w:r w:rsidR="00487CEA" w:rsidRPr="00CD10E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– 0,00000 тыс. рублей;</w:t>
            </w:r>
          </w:p>
          <w:p w:rsidR="00487CEA" w:rsidRPr="00CD10E0" w:rsidRDefault="00CD10E0" w:rsidP="00CD10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2024 год</w:t>
            </w:r>
            <w:r w:rsidR="00487CEA" w:rsidRPr="00CD10E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– 0,00000 тыс. рублей;</w:t>
            </w:r>
          </w:p>
          <w:p w:rsidR="00487CEA" w:rsidRPr="00CD10E0" w:rsidRDefault="00CD10E0" w:rsidP="00CD10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2025 год </w:t>
            </w:r>
            <w:r w:rsidR="00487CEA" w:rsidRPr="00CD10E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– 0,00000 тыс. рублей». </w:t>
            </w:r>
          </w:p>
        </w:tc>
      </w:tr>
    </w:tbl>
    <w:p w:rsidR="00487CEA" w:rsidRPr="008A611F" w:rsidRDefault="005F1604" w:rsidP="00F66ED8">
      <w:pPr>
        <w:pStyle w:val="ad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4</w:t>
      </w:r>
      <w:r w:rsidR="00F66ED8">
        <w:rPr>
          <w:rFonts w:ascii="Times New Roman" w:eastAsia="Times New Roman" w:hAnsi="Times New Roman" w:cs="Times New Roman"/>
          <w:sz w:val="28"/>
          <w:szCs w:val="24"/>
          <w:lang w:eastAsia="ru-RU"/>
        </w:rPr>
        <w:t>. </w:t>
      </w:r>
      <w:r w:rsidR="008A611F">
        <w:rPr>
          <w:rFonts w:ascii="Times New Roman" w:eastAsia="Times New Roman" w:hAnsi="Times New Roman" w:cs="Times New Roman"/>
          <w:sz w:val="28"/>
          <w:szCs w:val="24"/>
          <w:lang w:eastAsia="ru-RU"/>
        </w:rPr>
        <w:t>Позицию</w:t>
      </w:r>
      <w:r w:rsidR="008A611F" w:rsidRPr="00B5772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«Объемы </w:t>
      </w:r>
      <w:r w:rsidR="008A611F">
        <w:rPr>
          <w:rFonts w:ascii="Times New Roman" w:eastAsia="Times New Roman" w:hAnsi="Times New Roman" w:cs="Times New Roman"/>
          <w:sz w:val="28"/>
          <w:szCs w:val="24"/>
          <w:lang w:eastAsia="ru-RU"/>
        </w:rPr>
        <w:t>бюджетных ассигнований Подпрограммы 3»</w:t>
      </w:r>
      <w:r w:rsidR="00487CEA" w:rsidRPr="008A611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8A611F">
        <w:rPr>
          <w:rFonts w:ascii="Times New Roman" w:eastAsia="Times New Roman" w:hAnsi="Times New Roman" w:cs="Times New Roman"/>
          <w:sz w:val="28"/>
          <w:szCs w:val="24"/>
          <w:lang w:eastAsia="ru-RU"/>
        </w:rPr>
        <w:t>п</w:t>
      </w:r>
      <w:r w:rsidR="00487CEA" w:rsidRPr="008A611F">
        <w:rPr>
          <w:rFonts w:ascii="Times New Roman" w:eastAsia="Times New Roman" w:hAnsi="Times New Roman" w:cs="Times New Roman"/>
          <w:sz w:val="28"/>
          <w:szCs w:val="24"/>
          <w:lang w:eastAsia="ru-RU"/>
        </w:rPr>
        <w:t>аспорт</w:t>
      </w:r>
      <w:r w:rsidR="008A611F">
        <w:rPr>
          <w:rFonts w:ascii="Times New Roman" w:eastAsia="Times New Roman" w:hAnsi="Times New Roman" w:cs="Times New Roman"/>
          <w:sz w:val="28"/>
          <w:szCs w:val="24"/>
          <w:lang w:eastAsia="ru-RU"/>
        </w:rPr>
        <w:t>а</w:t>
      </w:r>
      <w:r w:rsidR="00487CEA" w:rsidRPr="008A611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8A611F">
        <w:rPr>
          <w:rFonts w:ascii="Times New Roman" w:eastAsia="Times New Roman" w:hAnsi="Times New Roman" w:cs="Times New Roman"/>
          <w:sz w:val="28"/>
          <w:szCs w:val="24"/>
          <w:lang w:eastAsia="ru-RU"/>
        </w:rPr>
        <w:t>п</w:t>
      </w:r>
      <w:r w:rsidR="00487CEA" w:rsidRPr="008A611F">
        <w:rPr>
          <w:rFonts w:ascii="Times New Roman" w:eastAsia="Times New Roman" w:hAnsi="Times New Roman" w:cs="Times New Roman"/>
          <w:sz w:val="28"/>
          <w:szCs w:val="24"/>
          <w:lang w:eastAsia="ru-RU"/>
        </w:rPr>
        <w:t>одпрограммы 3 «</w:t>
      </w:r>
      <w:r w:rsidR="00487CEA" w:rsidRPr="008A611F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Создание и развитие инфраструктуры на сельских территориях</w:t>
      </w:r>
      <w:r w:rsidR="00487CEA" w:rsidRPr="008A611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» </w:t>
      </w:r>
      <w:bookmarkStart w:id="5" w:name="sub_1063"/>
      <w:r w:rsidR="00487CEA" w:rsidRPr="008A611F">
        <w:rPr>
          <w:rFonts w:ascii="Times New Roman" w:eastAsia="Times New Roman" w:hAnsi="Times New Roman" w:cs="Times New Roman"/>
          <w:sz w:val="28"/>
          <w:szCs w:val="24"/>
          <w:lang w:eastAsia="ru-RU"/>
        </w:rPr>
        <w:t>изложить в следующей редакции:</w:t>
      </w:r>
    </w:p>
    <w:tbl>
      <w:tblPr>
        <w:tblW w:w="9531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4032"/>
        <w:gridCol w:w="5499"/>
      </w:tblGrid>
      <w:tr w:rsidR="00487CEA" w:rsidRPr="001F4286" w:rsidTr="00577CC2">
        <w:tc>
          <w:tcPr>
            <w:tcW w:w="4032" w:type="dxa"/>
          </w:tcPr>
          <w:p w:rsidR="00487CEA" w:rsidRPr="001F4286" w:rsidRDefault="00487CEA" w:rsidP="009C51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bookmarkStart w:id="6" w:name="sub_3998"/>
            <w:r w:rsidRPr="001F428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lastRenderedPageBreak/>
              <w:t xml:space="preserve">«Объемы бюджетных </w:t>
            </w:r>
          </w:p>
          <w:p w:rsidR="00487CEA" w:rsidRPr="001F4286" w:rsidRDefault="00487CEA" w:rsidP="009C51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F428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ассигнований </w:t>
            </w:r>
          </w:p>
          <w:p w:rsidR="00487CEA" w:rsidRPr="001F4286" w:rsidRDefault="00487CEA" w:rsidP="009C51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F428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Подпрограммы 3</w:t>
            </w:r>
            <w:bookmarkEnd w:id="6"/>
          </w:p>
        </w:tc>
        <w:tc>
          <w:tcPr>
            <w:tcW w:w="5499" w:type="dxa"/>
          </w:tcPr>
          <w:p w:rsidR="00487CEA" w:rsidRPr="001F4286" w:rsidRDefault="00487CEA" w:rsidP="009C51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F428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общий объем финансирования Подпрограммы 3 составляет </w:t>
            </w:r>
            <w:r w:rsidR="005F160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460 746,90066</w:t>
            </w:r>
            <w:r w:rsidRPr="001F428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тыс. рублей, в том числе за счет средств:</w:t>
            </w:r>
          </w:p>
          <w:p w:rsidR="00487CEA" w:rsidRPr="001F4286" w:rsidRDefault="00487CEA" w:rsidP="009C51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F428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федерального бюджета (по согласованию) –295 218,10000 тыс. рублей, из них по годам:</w:t>
            </w:r>
          </w:p>
          <w:p w:rsidR="00487CEA" w:rsidRPr="001F4286" w:rsidRDefault="00487CEA" w:rsidP="009C51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F428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2020 год – 6 558,20000 тыс. рублей;</w:t>
            </w:r>
          </w:p>
          <w:p w:rsidR="00487CEA" w:rsidRPr="001F4286" w:rsidRDefault="00487CEA" w:rsidP="009C51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F428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2021 год – 145 886,60000 тыс. рублей;</w:t>
            </w:r>
          </w:p>
          <w:p w:rsidR="00487CEA" w:rsidRPr="001F4286" w:rsidRDefault="00487CEA" w:rsidP="009C51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F428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2022 год – 142 773,30000 тыс. рублей;</w:t>
            </w:r>
          </w:p>
          <w:p w:rsidR="00487CEA" w:rsidRPr="001F4286" w:rsidRDefault="00487CEA" w:rsidP="009C51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F428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2023 год – 0,00000 тыс. рублей;</w:t>
            </w:r>
          </w:p>
          <w:p w:rsidR="00487CEA" w:rsidRPr="001F4286" w:rsidRDefault="00487CEA" w:rsidP="009C51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F428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2024 год – 0,00000 тыс. рублей;</w:t>
            </w:r>
          </w:p>
          <w:p w:rsidR="00487CEA" w:rsidRPr="001F4286" w:rsidRDefault="00487CEA" w:rsidP="009C51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F428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2025 год – 0,00000 тыс. рублей;</w:t>
            </w:r>
          </w:p>
          <w:p w:rsidR="00487CEA" w:rsidRPr="001F4286" w:rsidRDefault="00487CEA" w:rsidP="009C51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F428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краевого бюджета – </w:t>
            </w:r>
            <w:r w:rsidR="005F160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119 561,61190</w:t>
            </w:r>
            <w:r w:rsidRPr="001F428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тыс. рублей, из них по годам:</w:t>
            </w:r>
          </w:p>
          <w:p w:rsidR="00487CEA" w:rsidRPr="001F4286" w:rsidRDefault="00487CEA" w:rsidP="009C51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F428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2020 год – 345,16396 тыс. рублей;</w:t>
            </w:r>
          </w:p>
          <w:p w:rsidR="00487CEA" w:rsidRPr="001F4286" w:rsidRDefault="00487CEA" w:rsidP="009C51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F428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2021 год – 15 597,90815 тыс. рублей;</w:t>
            </w:r>
          </w:p>
          <w:p w:rsidR="00487CEA" w:rsidRPr="001F4286" w:rsidRDefault="00487CEA" w:rsidP="009C51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F428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2022 год – </w:t>
            </w:r>
            <w:r w:rsidR="006F20F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55 642,18828</w:t>
            </w:r>
            <w:r w:rsidRPr="001F428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тыс. рублей;</w:t>
            </w:r>
          </w:p>
          <w:p w:rsidR="00487CEA" w:rsidRPr="001F4286" w:rsidRDefault="00487CEA" w:rsidP="009C51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F428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2023 год – </w:t>
            </w:r>
            <w:r w:rsidR="005F160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16 056,35151</w:t>
            </w:r>
            <w:r w:rsidRPr="001F428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тыс. рублей;</w:t>
            </w:r>
          </w:p>
          <w:p w:rsidR="00487CEA" w:rsidRPr="001F4286" w:rsidRDefault="00487CEA" w:rsidP="009C51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F428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2024 год – </w:t>
            </w:r>
            <w:r w:rsidR="005F160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15 960,00000</w:t>
            </w:r>
            <w:r w:rsidRPr="001F428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тыс. рублей;</w:t>
            </w:r>
          </w:p>
          <w:p w:rsidR="00487CEA" w:rsidRPr="001F4286" w:rsidRDefault="00487CEA" w:rsidP="009C51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F428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2025 год – </w:t>
            </w:r>
            <w:r w:rsidR="005F160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15 960,00000</w:t>
            </w:r>
            <w:r w:rsidR="005F1604" w:rsidRPr="001F428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</w:t>
            </w:r>
            <w:r w:rsidRPr="001F428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тыс. рублей;</w:t>
            </w:r>
          </w:p>
          <w:p w:rsidR="00487CEA" w:rsidRPr="001F4286" w:rsidRDefault="00487CEA" w:rsidP="009C51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F428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местных бюджетов (по согласованию) – 45 967,18876 тыс. рублей, из них по годам:</w:t>
            </w:r>
          </w:p>
          <w:p w:rsidR="00487CEA" w:rsidRPr="001F4286" w:rsidRDefault="00487CEA" w:rsidP="009C51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F428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2020 год – 2 992,47696 тыс. рублей;</w:t>
            </w:r>
          </w:p>
          <w:p w:rsidR="00487CEA" w:rsidRPr="001F4286" w:rsidRDefault="00487CEA" w:rsidP="009C51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F428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2021 год – 21 339,24000 тыс. рублей;</w:t>
            </w:r>
          </w:p>
          <w:p w:rsidR="00487CEA" w:rsidRPr="001F4286" w:rsidRDefault="00487CEA" w:rsidP="009C51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F428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2022 год – 21 635,47180 тыс. рублей;</w:t>
            </w:r>
          </w:p>
          <w:p w:rsidR="00487CEA" w:rsidRPr="001F4286" w:rsidRDefault="00487CEA" w:rsidP="009C51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F428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2023 год – 0,00000 тыс. рублей;</w:t>
            </w:r>
          </w:p>
          <w:p w:rsidR="00487CEA" w:rsidRPr="001F4286" w:rsidRDefault="00487CEA" w:rsidP="009C51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F428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2024 год – 0,00000 тыс. рублей;</w:t>
            </w:r>
          </w:p>
          <w:p w:rsidR="00487CEA" w:rsidRPr="001F4286" w:rsidRDefault="00487CEA" w:rsidP="009C51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F428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2025 год – 0,00000 тыс. рублей».</w:t>
            </w:r>
          </w:p>
        </w:tc>
      </w:tr>
    </w:tbl>
    <w:bookmarkEnd w:id="5"/>
    <w:p w:rsidR="00F66ED8" w:rsidRDefault="005F1604" w:rsidP="00F66ED8">
      <w:pPr>
        <w:tabs>
          <w:tab w:val="left" w:pos="31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E4274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577CC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487CEA" w:rsidRPr="00F66E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E5047A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таблице приложения</w:t>
      </w:r>
      <w:r w:rsidR="004E02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</w:t>
      </w:r>
      <w:r w:rsidR="00F66ED8" w:rsidRPr="00F66E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Программе</w:t>
      </w:r>
      <w:r w:rsidR="00F66ED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4E02AB" w:rsidRDefault="00F66ED8" w:rsidP="00F66ED8">
      <w:pPr>
        <w:tabs>
          <w:tab w:val="left" w:pos="31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r w:rsidR="004E02AB">
        <w:rPr>
          <w:rFonts w:ascii="Times New Roman" w:eastAsia="Times New Roman" w:hAnsi="Times New Roman" w:cs="Times New Roman"/>
          <w:sz w:val="28"/>
          <w:szCs w:val="28"/>
          <w:lang w:eastAsia="ru-RU"/>
        </w:rPr>
        <w:t>в графе 6</w:t>
      </w:r>
      <w:r w:rsidRPr="00F66E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строки 2.1 </w:t>
      </w:r>
      <w:r w:rsidR="004E02AB">
        <w:rPr>
          <w:rFonts w:ascii="Times New Roman" w:eastAsia="Times New Roman" w:hAnsi="Times New Roman" w:cs="Times New Roman"/>
          <w:sz w:val="28"/>
          <w:szCs w:val="28"/>
          <w:lang w:eastAsia="ru-RU"/>
        </w:rPr>
        <w:t>цифру «1» заменить цифрой «0»;</w:t>
      </w:r>
    </w:p>
    <w:p w:rsidR="004E02AB" w:rsidRDefault="004E02AB" w:rsidP="00F66ED8">
      <w:pPr>
        <w:tabs>
          <w:tab w:val="left" w:pos="31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2) в графе 6 строки 2.3</w:t>
      </w:r>
      <w:r w:rsidRPr="00F66E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цифру «1» заменить цифрой «0»;</w:t>
      </w:r>
    </w:p>
    <w:p w:rsidR="004E02AB" w:rsidRDefault="004E02AB" w:rsidP="00F66ED8">
      <w:pPr>
        <w:tabs>
          <w:tab w:val="left" w:pos="31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3) графу 2 строки 2.4</w:t>
      </w:r>
      <w:r w:rsidRPr="00F66E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p w:rsidR="004E02AB" w:rsidRDefault="004E02AB" w:rsidP="00F66ED8">
      <w:pPr>
        <w:tabs>
          <w:tab w:val="left" w:pos="31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«Количество граждан, обучающихся по договорам о целевом обучении </w:t>
      </w:r>
      <w:r w:rsidRPr="004E02AB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образовательным программам в сфере сельского хозяйства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4E02AB" w:rsidRDefault="004E02AB" w:rsidP="00F66ED8">
      <w:pPr>
        <w:tabs>
          <w:tab w:val="left" w:pos="31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4) в графе 6 строки 2.4</w:t>
      </w:r>
      <w:r w:rsidRPr="00F66E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C6D54">
        <w:rPr>
          <w:rFonts w:ascii="Times New Roman" w:eastAsia="Times New Roman" w:hAnsi="Times New Roman" w:cs="Times New Roman"/>
          <w:sz w:val="28"/>
          <w:szCs w:val="28"/>
          <w:lang w:eastAsia="ru-RU"/>
        </w:rPr>
        <w:t>цифру «1» заменить цифрой «0»;</w:t>
      </w:r>
    </w:p>
    <w:p w:rsidR="00DC6D54" w:rsidRDefault="00DC6D54" w:rsidP="00F66ED8">
      <w:pPr>
        <w:tabs>
          <w:tab w:val="left" w:pos="31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5) в графе 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строки 2.4</w:t>
      </w:r>
      <w:r w:rsidRPr="00F66E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цифру «4» заменить цифрой «1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DC6D54" w:rsidRDefault="00DC6D54" w:rsidP="00DC6D54">
      <w:pPr>
        <w:tabs>
          <w:tab w:val="left" w:pos="31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графе 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строки 2.4</w:t>
      </w:r>
      <w:r w:rsidRPr="00F66E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цифру «5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 заменить цифр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ой «2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DC6D54" w:rsidRDefault="00DC6D54" w:rsidP="00DC6D54">
      <w:pPr>
        <w:tabs>
          <w:tab w:val="left" w:pos="31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графе 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строки 2.4</w:t>
      </w:r>
      <w:r w:rsidRPr="00F66E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цифру «6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 заменить цифр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ой «3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66ED8" w:rsidRPr="00F66ED8" w:rsidRDefault="005F1604" w:rsidP="00F66ED8">
      <w:pPr>
        <w:tabs>
          <w:tab w:val="left" w:pos="31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6. Графу 2 строки 2.4</w:t>
      </w:r>
      <w:bookmarkStart w:id="7" w:name="_GoBack"/>
      <w:bookmarkEnd w:id="7"/>
      <w:r w:rsidR="004E02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таблицы приложения 2</w:t>
      </w:r>
      <w:r w:rsidR="004E02AB" w:rsidRPr="00F66E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Программе</w:t>
      </w:r>
      <w:r w:rsidR="004E02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66ED8" w:rsidRPr="00F66ED8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p w:rsidR="00F66ED8" w:rsidRDefault="00F66ED8" w:rsidP="00F66ED8">
      <w:pPr>
        <w:tabs>
          <w:tab w:val="left" w:pos="31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4E02AB" w:rsidRPr="004E02AB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Оказание мер поддержки гражданам, обучающимся по договорам о целевом обучении по образовательным программам в сфере сельского хозяйства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4E02A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C6D54" w:rsidRDefault="005F1604" w:rsidP="00F66ED8">
      <w:pPr>
        <w:tabs>
          <w:tab w:val="left" w:pos="31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DC6D54">
        <w:rPr>
          <w:rFonts w:ascii="Times New Roman" w:eastAsia="Times New Roman" w:hAnsi="Times New Roman" w:cs="Times New Roman"/>
          <w:sz w:val="28"/>
          <w:szCs w:val="28"/>
          <w:lang w:eastAsia="ru-RU"/>
        </w:rPr>
        <w:t>. Приложение </w:t>
      </w:r>
      <w:r w:rsidR="00DC6D54" w:rsidRPr="00313C0F">
        <w:rPr>
          <w:rFonts w:ascii="Times New Roman" w:eastAsia="Times New Roman" w:hAnsi="Times New Roman" w:cs="Times New Roman"/>
          <w:sz w:val="28"/>
          <w:szCs w:val="28"/>
          <w:lang w:eastAsia="ru-RU"/>
        </w:rPr>
        <w:t>3 к Программе изложить в редакции</w:t>
      </w:r>
      <w:r w:rsidR="00DC6D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 приложению </w:t>
      </w:r>
      <w:r w:rsidR="00DC6D54" w:rsidRPr="00313C0F">
        <w:rPr>
          <w:rFonts w:ascii="Times New Roman" w:eastAsia="Times New Roman" w:hAnsi="Times New Roman" w:cs="Times New Roman"/>
          <w:sz w:val="28"/>
          <w:szCs w:val="28"/>
          <w:lang w:eastAsia="ru-RU"/>
        </w:rPr>
        <w:t>к настоящему приложению.</w:t>
      </w:r>
    </w:p>
    <w:sectPr w:rsidR="00DC6D54" w:rsidSect="00727E79">
      <w:headerReference w:type="default" r:id="rId9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6925" w:rsidRDefault="00AF6925" w:rsidP="0031799B">
      <w:pPr>
        <w:spacing w:after="0" w:line="240" w:lineRule="auto"/>
      </w:pPr>
      <w:r>
        <w:separator/>
      </w:r>
    </w:p>
  </w:endnote>
  <w:endnote w:type="continuationSeparator" w:id="0">
    <w:p w:rsidR="00AF6925" w:rsidRDefault="00AF6925" w:rsidP="003179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6925" w:rsidRDefault="00AF6925" w:rsidP="0031799B">
      <w:pPr>
        <w:spacing w:after="0" w:line="240" w:lineRule="auto"/>
      </w:pPr>
      <w:r>
        <w:separator/>
      </w:r>
    </w:p>
  </w:footnote>
  <w:footnote w:type="continuationSeparator" w:id="0">
    <w:p w:rsidR="00AF6925" w:rsidRDefault="00AF6925" w:rsidP="003179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7819226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C05F93" w:rsidRPr="001D0B81" w:rsidRDefault="00C05F93">
        <w:pPr>
          <w:pStyle w:val="aa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1D0B8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1D0B8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1D0B8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F1604"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Pr="001D0B8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C05F93" w:rsidRDefault="00C05F93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803192"/>
    <w:multiLevelType w:val="hybridMultilevel"/>
    <w:tmpl w:val="2E0CFAA0"/>
    <w:lvl w:ilvl="0" w:tplc="00A29352">
      <w:start w:val="2020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427586"/>
    <w:multiLevelType w:val="hybridMultilevel"/>
    <w:tmpl w:val="B58AF89A"/>
    <w:lvl w:ilvl="0" w:tplc="5BEA887E">
      <w:start w:val="2024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55100E"/>
    <w:multiLevelType w:val="hybridMultilevel"/>
    <w:tmpl w:val="0CCA241A"/>
    <w:lvl w:ilvl="0" w:tplc="D5A4B61E">
      <w:start w:val="2022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BE25F1"/>
    <w:multiLevelType w:val="hybridMultilevel"/>
    <w:tmpl w:val="6DA26D88"/>
    <w:lvl w:ilvl="0" w:tplc="0419000F">
      <w:start w:val="1"/>
      <w:numFmt w:val="decimal"/>
      <w:lvlText w:val="%1."/>
      <w:lvlJc w:val="left"/>
      <w:pPr>
        <w:ind w:left="71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A55174"/>
    <w:multiLevelType w:val="hybridMultilevel"/>
    <w:tmpl w:val="E9B0BC68"/>
    <w:lvl w:ilvl="0" w:tplc="525C1564">
      <w:start w:val="2023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971735"/>
    <w:multiLevelType w:val="hybridMultilevel"/>
    <w:tmpl w:val="465800FC"/>
    <w:lvl w:ilvl="0" w:tplc="C80644C2">
      <w:start w:val="2025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BD2B6E"/>
    <w:multiLevelType w:val="hybridMultilevel"/>
    <w:tmpl w:val="CA3AA1E8"/>
    <w:lvl w:ilvl="0" w:tplc="3FFCF196">
      <w:start w:val="2021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8356C21"/>
    <w:multiLevelType w:val="hybridMultilevel"/>
    <w:tmpl w:val="83D896EE"/>
    <w:lvl w:ilvl="0" w:tplc="2C786DD8">
      <w:start w:val="2020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2"/>
  </w:num>
  <w:num w:numId="6">
    <w:abstractNumId w:val="6"/>
  </w:num>
  <w:num w:numId="7">
    <w:abstractNumId w:val="0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78C9"/>
    <w:rsid w:val="000000C2"/>
    <w:rsid w:val="00007307"/>
    <w:rsid w:val="000179ED"/>
    <w:rsid w:val="00033533"/>
    <w:rsid w:val="0004116F"/>
    <w:rsid w:val="00045111"/>
    <w:rsid w:val="00045304"/>
    <w:rsid w:val="00053869"/>
    <w:rsid w:val="0006655D"/>
    <w:rsid w:val="00066C50"/>
    <w:rsid w:val="00075B7E"/>
    <w:rsid w:val="00076132"/>
    <w:rsid w:val="00077162"/>
    <w:rsid w:val="00082619"/>
    <w:rsid w:val="00095795"/>
    <w:rsid w:val="000B0810"/>
    <w:rsid w:val="000B1239"/>
    <w:rsid w:val="000C7139"/>
    <w:rsid w:val="000E2845"/>
    <w:rsid w:val="000E2E8A"/>
    <w:rsid w:val="000E53EF"/>
    <w:rsid w:val="001125EB"/>
    <w:rsid w:val="00112C1A"/>
    <w:rsid w:val="00115A0C"/>
    <w:rsid w:val="001208AF"/>
    <w:rsid w:val="00126EFA"/>
    <w:rsid w:val="00140E22"/>
    <w:rsid w:val="00163FE5"/>
    <w:rsid w:val="00166AC2"/>
    <w:rsid w:val="00180140"/>
    <w:rsid w:val="0018074A"/>
    <w:rsid w:val="00181702"/>
    <w:rsid w:val="00181A55"/>
    <w:rsid w:val="00191EBF"/>
    <w:rsid w:val="001C15D6"/>
    <w:rsid w:val="001D00F5"/>
    <w:rsid w:val="001D0B81"/>
    <w:rsid w:val="001D2F35"/>
    <w:rsid w:val="001D4724"/>
    <w:rsid w:val="001F0A6B"/>
    <w:rsid w:val="001F1DD5"/>
    <w:rsid w:val="001F4286"/>
    <w:rsid w:val="00201FB5"/>
    <w:rsid w:val="0022234A"/>
    <w:rsid w:val="00225F0E"/>
    <w:rsid w:val="00233FCB"/>
    <w:rsid w:val="0023674F"/>
    <w:rsid w:val="0024385A"/>
    <w:rsid w:val="00257670"/>
    <w:rsid w:val="0027106B"/>
    <w:rsid w:val="00295AC8"/>
    <w:rsid w:val="002A1F48"/>
    <w:rsid w:val="002B4A24"/>
    <w:rsid w:val="002C21E7"/>
    <w:rsid w:val="002C2B5A"/>
    <w:rsid w:val="002D5D0F"/>
    <w:rsid w:val="002E4E87"/>
    <w:rsid w:val="002F3844"/>
    <w:rsid w:val="002F423E"/>
    <w:rsid w:val="0030022E"/>
    <w:rsid w:val="00313C0F"/>
    <w:rsid w:val="00313CF4"/>
    <w:rsid w:val="0031799B"/>
    <w:rsid w:val="00327B6F"/>
    <w:rsid w:val="003324C4"/>
    <w:rsid w:val="003435A1"/>
    <w:rsid w:val="003458CE"/>
    <w:rsid w:val="0034662C"/>
    <w:rsid w:val="003651B0"/>
    <w:rsid w:val="00374C3C"/>
    <w:rsid w:val="0038403D"/>
    <w:rsid w:val="00397C94"/>
    <w:rsid w:val="003B0709"/>
    <w:rsid w:val="003B52E1"/>
    <w:rsid w:val="003B55E1"/>
    <w:rsid w:val="003C30E0"/>
    <w:rsid w:val="0043251D"/>
    <w:rsid w:val="0043338C"/>
    <w:rsid w:val="004348C7"/>
    <w:rsid w:val="0043505F"/>
    <w:rsid w:val="004351FE"/>
    <w:rsid w:val="004415AF"/>
    <w:rsid w:val="004440D5"/>
    <w:rsid w:val="004549E8"/>
    <w:rsid w:val="00461B52"/>
    <w:rsid w:val="00464949"/>
    <w:rsid w:val="00466B97"/>
    <w:rsid w:val="00470856"/>
    <w:rsid w:val="00484589"/>
    <w:rsid w:val="00487CEA"/>
    <w:rsid w:val="00493435"/>
    <w:rsid w:val="004B0E4B"/>
    <w:rsid w:val="004B221A"/>
    <w:rsid w:val="004C1C88"/>
    <w:rsid w:val="004E00B2"/>
    <w:rsid w:val="004E02AB"/>
    <w:rsid w:val="004E554E"/>
    <w:rsid w:val="004E6A87"/>
    <w:rsid w:val="00503FC3"/>
    <w:rsid w:val="00515161"/>
    <w:rsid w:val="00522D03"/>
    <w:rsid w:val="005271B3"/>
    <w:rsid w:val="00533495"/>
    <w:rsid w:val="0053447D"/>
    <w:rsid w:val="00557753"/>
    <w:rsid w:val="005578C9"/>
    <w:rsid w:val="00563B33"/>
    <w:rsid w:val="00572899"/>
    <w:rsid w:val="00576D34"/>
    <w:rsid w:val="00577CC2"/>
    <w:rsid w:val="005846D7"/>
    <w:rsid w:val="005A7694"/>
    <w:rsid w:val="005B3386"/>
    <w:rsid w:val="005D2494"/>
    <w:rsid w:val="005D2E5F"/>
    <w:rsid w:val="005F11A7"/>
    <w:rsid w:val="005F1604"/>
    <w:rsid w:val="005F1F7D"/>
    <w:rsid w:val="0061451A"/>
    <w:rsid w:val="006271E6"/>
    <w:rsid w:val="00631037"/>
    <w:rsid w:val="00650A09"/>
    <w:rsid w:val="00650CAB"/>
    <w:rsid w:val="00656DB8"/>
    <w:rsid w:val="00663D27"/>
    <w:rsid w:val="006664BC"/>
    <w:rsid w:val="00666B73"/>
    <w:rsid w:val="00681BFE"/>
    <w:rsid w:val="00694D3D"/>
    <w:rsid w:val="0069601C"/>
    <w:rsid w:val="006A541B"/>
    <w:rsid w:val="006B115E"/>
    <w:rsid w:val="006B39A8"/>
    <w:rsid w:val="006E593A"/>
    <w:rsid w:val="006F20F1"/>
    <w:rsid w:val="006F5D44"/>
    <w:rsid w:val="00715B76"/>
    <w:rsid w:val="00725750"/>
    <w:rsid w:val="00725A0F"/>
    <w:rsid w:val="00727E79"/>
    <w:rsid w:val="0074156B"/>
    <w:rsid w:val="00744B7F"/>
    <w:rsid w:val="007506E6"/>
    <w:rsid w:val="00780C43"/>
    <w:rsid w:val="00796B9B"/>
    <w:rsid w:val="00796F4D"/>
    <w:rsid w:val="007B3851"/>
    <w:rsid w:val="007D145B"/>
    <w:rsid w:val="007D746A"/>
    <w:rsid w:val="007E0786"/>
    <w:rsid w:val="007E5D1E"/>
    <w:rsid w:val="007E5D7E"/>
    <w:rsid w:val="007E7ADA"/>
    <w:rsid w:val="007F0218"/>
    <w:rsid w:val="007F3D5B"/>
    <w:rsid w:val="00812B9A"/>
    <w:rsid w:val="008358EB"/>
    <w:rsid w:val="008422DE"/>
    <w:rsid w:val="0085578D"/>
    <w:rsid w:val="00860C71"/>
    <w:rsid w:val="008708D4"/>
    <w:rsid w:val="0089042F"/>
    <w:rsid w:val="00894735"/>
    <w:rsid w:val="008A611F"/>
    <w:rsid w:val="008B1995"/>
    <w:rsid w:val="008B262E"/>
    <w:rsid w:val="008B668F"/>
    <w:rsid w:val="008C0054"/>
    <w:rsid w:val="008D4AE0"/>
    <w:rsid w:val="008D6646"/>
    <w:rsid w:val="008D7127"/>
    <w:rsid w:val="008E1AA6"/>
    <w:rsid w:val="008E78DB"/>
    <w:rsid w:val="008F2635"/>
    <w:rsid w:val="0090254C"/>
    <w:rsid w:val="00907229"/>
    <w:rsid w:val="0091585A"/>
    <w:rsid w:val="00925E4D"/>
    <w:rsid w:val="009277F0"/>
    <w:rsid w:val="0093395B"/>
    <w:rsid w:val="00935794"/>
    <w:rsid w:val="0094073A"/>
    <w:rsid w:val="0094153D"/>
    <w:rsid w:val="0095264E"/>
    <w:rsid w:val="0095344D"/>
    <w:rsid w:val="00953A0B"/>
    <w:rsid w:val="00957789"/>
    <w:rsid w:val="00962575"/>
    <w:rsid w:val="0096751B"/>
    <w:rsid w:val="00991B34"/>
    <w:rsid w:val="009933A0"/>
    <w:rsid w:val="00997969"/>
    <w:rsid w:val="009A471F"/>
    <w:rsid w:val="009C51CD"/>
    <w:rsid w:val="009D0E23"/>
    <w:rsid w:val="009D5531"/>
    <w:rsid w:val="009F320C"/>
    <w:rsid w:val="009F4139"/>
    <w:rsid w:val="00A238BF"/>
    <w:rsid w:val="00A43195"/>
    <w:rsid w:val="00A7187C"/>
    <w:rsid w:val="00A71FFB"/>
    <w:rsid w:val="00A75D7A"/>
    <w:rsid w:val="00A75DF9"/>
    <w:rsid w:val="00A8227F"/>
    <w:rsid w:val="00A834AC"/>
    <w:rsid w:val="00A84370"/>
    <w:rsid w:val="00AA6AF2"/>
    <w:rsid w:val="00AB0F55"/>
    <w:rsid w:val="00AB3ECC"/>
    <w:rsid w:val="00AC6E43"/>
    <w:rsid w:val="00AE1079"/>
    <w:rsid w:val="00AE3F3B"/>
    <w:rsid w:val="00AE7481"/>
    <w:rsid w:val="00AF4409"/>
    <w:rsid w:val="00AF6925"/>
    <w:rsid w:val="00AF709D"/>
    <w:rsid w:val="00B11806"/>
    <w:rsid w:val="00B12F65"/>
    <w:rsid w:val="00B17A8B"/>
    <w:rsid w:val="00B469A7"/>
    <w:rsid w:val="00B64060"/>
    <w:rsid w:val="00B759EC"/>
    <w:rsid w:val="00B75B75"/>
    <w:rsid w:val="00B75E4C"/>
    <w:rsid w:val="00B81EC3"/>
    <w:rsid w:val="00B831E8"/>
    <w:rsid w:val="00B833C0"/>
    <w:rsid w:val="00B92574"/>
    <w:rsid w:val="00BA280F"/>
    <w:rsid w:val="00BA6DC7"/>
    <w:rsid w:val="00BB4428"/>
    <w:rsid w:val="00BB478D"/>
    <w:rsid w:val="00BD13FF"/>
    <w:rsid w:val="00BE1E47"/>
    <w:rsid w:val="00BF3269"/>
    <w:rsid w:val="00C05F93"/>
    <w:rsid w:val="00C22F2F"/>
    <w:rsid w:val="00C31825"/>
    <w:rsid w:val="00C366DA"/>
    <w:rsid w:val="00C37B1E"/>
    <w:rsid w:val="00C442AB"/>
    <w:rsid w:val="00C502D0"/>
    <w:rsid w:val="00C539FC"/>
    <w:rsid w:val="00C5596B"/>
    <w:rsid w:val="00C73DCC"/>
    <w:rsid w:val="00C90D3D"/>
    <w:rsid w:val="00CB0344"/>
    <w:rsid w:val="00CD10E0"/>
    <w:rsid w:val="00D16B35"/>
    <w:rsid w:val="00D206A1"/>
    <w:rsid w:val="00D31705"/>
    <w:rsid w:val="00D330ED"/>
    <w:rsid w:val="00D47CEF"/>
    <w:rsid w:val="00D50172"/>
    <w:rsid w:val="00D51DAE"/>
    <w:rsid w:val="00D87A2D"/>
    <w:rsid w:val="00DC189A"/>
    <w:rsid w:val="00DC6CA5"/>
    <w:rsid w:val="00DC6D54"/>
    <w:rsid w:val="00DD3A94"/>
    <w:rsid w:val="00DF3901"/>
    <w:rsid w:val="00DF3A35"/>
    <w:rsid w:val="00E05881"/>
    <w:rsid w:val="00E0619C"/>
    <w:rsid w:val="00E159EE"/>
    <w:rsid w:val="00E21060"/>
    <w:rsid w:val="00E40D0A"/>
    <w:rsid w:val="00E4274D"/>
    <w:rsid w:val="00E43CC4"/>
    <w:rsid w:val="00E5047A"/>
    <w:rsid w:val="00E60260"/>
    <w:rsid w:val="00E61A8D"/>
    <w:rsid w:val="00E6617A"/>
    <w:rsid w:val="00E72DA7"/>
    <w:rsid w:val="00E75A19"/>
    <w:rsid w:val="00E75ECC"/>
    <w:rsid w:val="00E8524F"/>
    <w:rsid w:val="00E92746"/>
    <w:rsid w:val="00EB1001"/>
    <w:rsid w:val="00EC2DBB"/>
    <w:rsid w:val="00ED2FAB"/>
    <w:rsid w:val="00ED78D0"/>
    <w:rsid w:val="00EF524F"/>
    <w:rsid w:val="00F13D1B"/>
    <w:rsid w:val="00F148B5"/>
    <w:rsid w:val="00F40DEE"/>
    <w:rsid w:val="00F42F6B"/>
    <w:rsid w:val="00F46EC1"/>
    <w:rsid w:val="00F52709"/>
    <w:rsid w:val="00F63133"/>
    <w:rsid w:val="00F663A3"/>
    <w:rsid w:val="00F66ED8"/>
    <w:rsid w:val="00F679A4"/>
    <w:rsid w:val="00F81A81"/>
    <w:rsid w:val="00F8754F"/>
    <w:rsid w:val="00F95827"/>
    <w:rsid w:val="00FB21D6"/>
    <w:rsid w:val="00FB47AC"/>
    <w:rsid w:val="00FC5C6C"/>
    <w:rsid w:val="00FE0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AD3F51C-4A56-411F-BCB1-324B0AB69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35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B3E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Plain Text"/>
    <w:basedOn w:val="a"/>
    <w:link w:val="a5"/>
    <w:uiPriority w:val="99"/>
    <w:semiHidden/>
    <w:unhideWhenUsed/>
    <w:rsid w:val="00E72DA7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a5">
    <w:name w:val="Текст Знак"/>
    <w:basedOn w:val="a0"/>
    <w:link w:val="a4"/>
    <w:uiPriority w:val="99"/>
    <w:semiHidden/>
    <w:rsid w:val="00E72DA7"/>
    <w:rPr>
      <w:rFonts w:ascii="Calibri" w:eastAsia="Calibri" w:hAnsi="Calibri" w:cs="Times New Roman"/>
      <w:szCs w:val="21"/>
    </w:rPr>
  </w:style>
  <w:style w:type="paragraph" w:styleId="a6">
    <w:name w:val="footer"/>
    <w:basedOn w:val="a"/>
    <w:link w:val="a7"/>
    <w:uiPriority w:val="99"/>
    <w:rsid w:val="0095344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95344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277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277F0"/>
    <w:rPr>
      <w:rFonts w:ascii="Segoe UI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3179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31799B"/>
  </w:style>
  <w:style w:type="character" w:styleId="ac">
    <w:name w:val="Hyperlink"/>
    <w:basedOn w:val="a0"/>
    <w:uiPriority w:val="99"/>
    <w:unhideWhenUsed/>
    <w:rsid w:val="00681BFE"/>
    <w:rPr>
      <w:color w:val="0563C1" w:themeColor="hyperlink"/>
      <w:u w:val="single"/>
    </w:rPr>
  </w:style>
  <w:style w:type="table" w:customStyle="1" w:styleId="1">
    <w:name w:val="Сетка таблицы1"/>
    <w:basedOn w:val="a1"/>
    <w:next w:val="a3"/>
    <w:uiPriority w:val="59"/>
    <w:rsid w:val="00033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033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487CEA"/>
    <w:pPr>
      <w:ind w:left="720"/>
      <w:contextualSpacing/>
    </w:pPr>
  </w:style>
  <w:style w:type="paragraph" w:customStyle="1" w:styleId="ConsPlusTitle">
    <w:name w:val="ConsPlusTitle"/>
    <w:rsid w:val="009C51CD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ConsPlusNormal">
    <w:name w:val="ConsPlusNormal"/>
    <w:rsid w:val="009C51CD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table" w:customStyle="1" w:styleId="3">
    <w:name w:val="Сетка таблицы3"/>
    <w:basedOn w:val="a1"/>
    <w:next w:val="a3"/>
    <w:rsid w:val="009C51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95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4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E5AEB9-132A-4C2E-BF5D-9E93DF8DAA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2149</TotalTime>
  <Pages>5</Pages>
  <Words>1123</Words>
  <Characters>6403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Киселев Виктор Вадимович</dc:creator>
  <cp:keywords/>
  <dc:description/>
  <cp:lastModifiedBy>Засмужец Ольга Петровна</cp:lastModifiedBy>
  <cp:revision>47</cp:revision>
  <cp:lastPrinted>2022-12-01T03:01:00Z</cp:lastPrinted>
  <dcterms:created xsi:type="dcterms:W3CDTF">2022-03-15T21:10:00Z</dcterms:created>
  <dcterms:modified xsi:type="dcterms:W3CDTF">2022-12-01T03:04:00Z</dcterms:modified>
</cp:coreProperties>
</file>